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86D" w:rsidRDefault="00654DBC" w:rsidP="006C41A1">
      <w:pPr>
        <w:spacing w:beforeLines="100" w:afterLines="100" w:line="720" w:lineRule="exact"/>
        <w:jc w:val="center"/>
        <w:rPr>
          <w:rFonts w:ascii="隶书" w:eastAsia="隶书" w:hAnsi="黑体"/>
          <w:spacing w:val="10"/>
          <w:sz w:val="52"/>
          <w:szCs w:val="52"/>
        </w:rPr>
      </w:pPr>
      <w:r>
        <w:rPr>
          <w:rFonts w:ascii="隶书" w:eastAsia="隶书" w:hAnsi="黑体" w:hint="eastAsia"/>
          <w:spacing w:val="10"/>
          <w:sz w:val="52"/>
          <w:szCs w:val="52"/>
        </w:rPr>
        <w:t>广东培正学院</w:t>
      </w:r>
    </w:p>
    <w:p w:rsidR="0057286D" w:rsidRDefault="0022461F">
      <w:pPr>
        <w:spacing w:line="720" w:lineRule="exact"/>
        <w:jc w:val="center"/>
        <w:rPr>
          <w:rFonts w:ascii="黑体" w:eastAsia="黑体" w:hAnsi="黑体"/>
          <w:spacing w:val="28"/>
          <w:sz w:val="56"/>
          <w:szCs w:val="48"/>
        </w:rPr>
      </w:pPr>
      <w:r w:rsidRPr="0022461F">
        <w:rPr>
          <w:rFonts w:ascii="黑体" w:eastAsia="黑体" w:hAnsi="黑体" w:hint="eastAsia"/>
          <w:spacing w:val="28"/>
          <w:sz w:val="56"/>
          <w:szCs w:val="48"/>
        </w:rPr>
        <w:t>本科教学审核</w:t>
      </w:r>
      <w:r w:rsidR="007F1C06">
        <w:rPr>
          <w:rFonts w:ascii="黑体" w:eastAsia="黑体" w:hAnsi="黑体" w:hint="eastAsia"/>
          <w:spacing w:val="28"/>
          <w:sz w:val="56"/>
          <w:szCs w:val="48"/>
        </w:rPr>
        <w:t>评建工作</w:t>
      </w:r>
      <w:r w:rsidRPr="0022461F">
        <w:rPr>
          <w:rFonts w:ascii="黑体" w:eastAsia="黑体" w:hAnsi="黑体" w:hint="eastAsia"/>
          <w:spacing w:val="28"/>
          <w:sz w:val="56"/>
          <w:szCs w:val="48"/>
        </w:rPr>
        <w:t>简</w:t>
      </w:r>
      <w:r w:rsidR="007F1C06">
        <w:rPr>
          <w:rFonts w:ascii="黑体" w:eastAsia="黑体" w:hAnsi="黑体" w:hint="eastAsia"/>
          <w:spacing w:val="28"/>
          <w:sz w:val="56"/>
          <w:szCs w:val="48"/>
        </w:rPr>
        <w:t>报</w:t>
      </w:r>
    </w:p>
    <w:p w:rsidR="003C5D3F" w:rsidRPr="003C5D3F" w:rsidRDefault="003C5D3F">
      <w:pPr>
        <w:spacing w:line="720" w:lineRule="exact"/>
        <w:jc w:val="center"/>
        <w:rPr>
          <w:rFonts w:ascii="黑体" w:eastAsia="黑体" w:hAnsi="黑体"/>
          <w:spacing w:val="28"/>
          <w:sz w:val="28"/>
          <w:szCs w:val="48"/>
        </w:rPr>
      </w:pPr>
      <w:r w:rsidRPr="003C5D3F">
        <w:rPr>
          <w:rFonts w:ascii="黑体" w:eastAsia="黑体" w:hAnsi="黑体" w:hint="eastAsia"/>
          <w:spacing w:val="28"/>
          <w:sz w:val="28"/>
          <w:szCs w:val="48"/>
        </w:rPr>
        <w:t>（第</w:t>
      </w:r>
      <w:r w:rsidR="00A43CC2">
        <w:rPr>
          <w:rFonts w:ascii="黑体" w:eastAsia="黑体" w:hAnsi="黑体" w:hint="eastAsia"/>
          <w:spacing w:val="28"/>
          <w:sz w:val="28"/>
          <w:szCs w:val="48"/>
        </w:rPr>
        <w:t>9</w:t>
      </w:r>
      <w:r w:rsidRPr="003C5D3F">
        <w:rPr>
          <w:rFonts w:ascii="黑体" w:eastAsia="黑体" w:hAnsi="黑体" w:hint="eastAsia"/>
          <w:spacing w:val="28"/>
          <w:sz w:val="28"/>
          <w:szCs w:val="48"/>
        </w:rPr>
        <w:t>期）</w:t>
      </w:r>
      <w:r>
        <w:rPr>
          <w:rFonts w:ascii="黑体" w:eastAsia="黑体" w:hAnsi="黑体" w:hint="eastAsia"/>
          <w:spacing w:val="28"/>
          <w:sz w:val="28"/>
          <w:szCs w:val="48"/>
        </w:rPr>
        <w:t>201</w:t>
      </w:r>
      <w:r w:rsidR="00C20087">
        <w:rPr>
          <w:rFonts w:ascii="黑体" w:eastAsia="黑体" w:hAnsi="黑体" w:hint="eastAsia"/>
          <w:spacing w:val="28"/>
          <w:sz w:val="28"/>
          <w:szCs w:val="48"/>
        </w:rPr>
        <w:t>8</w:t>
      </w:r>
      <w:r>
        <w:rPr>
          <w:rFonts w:ascii="黑体" w:eastAsia="黑体" w:hAnsi="黑体" w:hint="eastAsia"/>
          <w:spacing w:val="28"/>
          <w:sz w:val="28"/>
          <w:szCs w:val="48"/>
        </w:rPr>
        <w:t>年</w:t>
      </w:r>
      <w:r w:rsidR="00A43CC2">
        <w:rPr>
          <w:rFonts w:ascii="黑体" w:eastAsia="黑体" w:hAnsi="黑体" w:hint="eastAsia"/>
          <w:spacing w:val="28"/>
          <w:sz w:val="28"/>
          <w:szCs w:val="48"/>
        </w:rPr>
        <w:t>4</w:t>
      </w:r>
      <w:r>
        <w:rPr>
          <w:rFonts w:ascii="黑体" w:eastAsia="黑体" w:hAnsi="黑体" w:hint="eastAsia"/>
          <w:spacing w:val="28"/>
          <w:sz w:val="28"/>
          <w:szCs w:val="48"/>
        </w:rPr>
        <w:t>月</w:t>
      </w:r>
    </w:p>
    <w:p w:rsidR="0057286D" w:rsidRDefault="00F23FFC">
      <w:pPr>
        <w:jc w:val="center"/>
        <w:rPr>
          <w:b/>
          <w:sz w:val="30"/>
          <w:szCs w:val="30"/>
        </w:rPr>
      </w:pPr>
      <w:r>
        <w:rPr>
          <w:b/>
          <w:sz w:val="30"/>
          <w:szCs w:val="30"/>
        </w:rPr>
        <w:pict>
          <v:line id="直线 2" o:spid="_x0000_s1026" style="position:absolute;left:0;text-align:left;z-index:251660288" from="-6.75pt,13.8pt" to="419.25pt,13.8pt" o:gfxdata="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tIL062AAAAAkBAAAPAAAAAAAAAAEAIAAAACIAAABkcnMvZG93bnJl&#10;di54bWxQSwECFAAUAAAACACHTuJAZwt2+MQBAACCAwAADgAAAAAAAAABACAAAAAnAQAAZHJzL2Uy&#10;b0RvYy54bWxQSwUGAAAAAAYABgBZAQAAXQUAAAAA&#10;" strokeweight="1.25pt"/>
        </w:pict>
      </w:r>
    </w:p>
    <w:p w:rsidR="00B16436" w:rsidRPr="00EF4309" w:rsidRDefault="00B16436" w:rsidP="006C41A1">
      <w:pPr>
        <w:spacing w:beforeLines="50" w:afterLines="50" w:line="420" w:lineRule="exact"/>
        <w:jc w:val="center"/>
        <w:rPr>
          <w:rFonts w:ascii="宋体" w:hAnsi="宋体"/>
          <w:b/>
          <w:sz w:val="36"/>
        </w:rPr>
      </w:pPr>
      <w:r w:rsidRPr="00EF4309">
        <w:rPr>
          <w:rFonts w:ascii="宋体" w:hAnsi="宋体" w:hint="eastAsia"/>
          <w:b/>
          <w:sz w:val="36"/>
        </w:rPr>
        <w:t>目  录</w:t>
      </w:r>
    </w:p>
    <w:p w:rsidR="00B16436" w:rsidRPr="00DD43DB" w:rsidRDefault="00B16436" w:rsidP="00226412">
      <w:pPr>
        <w:spacing w:line="480" w:lineRule="auto"/>
        <w:rPr>
          <w:rFonts w:ascii="华文新魏" w:eastAsia="华文新魏" w:hAnsiTheme="minorEastAsia"/>
          <w:b/>
          <w:sz w:val="24"/>
        </w:rPr>
      </w:pPr>
      <w:r w:rsidRPr="00DD43DB">
        <w:rPr>
          <w:rFonts w:ascii="华文新魏" w:eastAsia="华文新魏" w:hAnsiTheme="minorEastAsia" w:hint="eastAsia"/>
          <w:b/>
          <w:sz w:val="24"/>
        </w:rPr>
        <w:t>评建</w:t>
      </w:r>
      <w:r w:rsidR="00D30CC7">
        <w:rPr>
          <w:rFonts w:ascii="华文新魏" w:eastAsia="华文新魏" w:hAnsiTheme="minorEastAsia" w:hint="eastAsia"/>
          <w:b/>
          <w:sz w:val="24"/>
        </w:rPr>
        <w:t>工作动态</w:t>
      </w:r>
    </w:p>
    <w:p w:rsidR="00961E3F" w:rsidRPr="00961E3F" w:rsidRDefault="00D34A4E" w:rsidP="00977DD1">
      <w:pPr>
        <w:spacing w:line="540" w:lineRule="exact"/>
        <w:rPr>
          <w:rFonts w:ascii="宋体" w:hAnsi="宋体"/>
          <w:b/>
          <w:sz w:val="24"/>
        </w:rPr>
      </w:pPr>
      <w:r w:rsidRPr="00DD43DB">
        <w:rPr>
          <w:rFonts w:ascii="宋体" w:hAnsi="宋体" w:hint="eastAsia"/>
          <w:b/>
          <w:sz w:val="24"/>
        </w:rPr>
        <w:t xml:space="preserve">02  </w:t>
      </w:r>
      <w:r w:rsidR="00961E3F" w:rsidRPr="00961E3F">
        <w:rPr>
          <w:rFonts w:ascii="宋体" w:hAnsi="宋体" w:hint="eastAsia"/>
          <w:b/>
          <w:sz w:val="24"/>
        </w:rPr>
        <w:t>营造良好氛围，全力迎接评估</w:t>
      </w:r>
    </w:p>
    <w:p w:rsidR="00961E3F" w:rsidRPr="00961E3F" w:rsidRDefault="00E509E0" w:rsidP="00977DD1">
      <w:pPr>
        <w:spacing w:line="540" w:lineRule="exact"/>
        <w:rPr>
          <w:rFonts w:ascii="宋体" w:hAnsi="宋体"/>
          <w:b/>
          <w:sz w:val="24"/>
        </w:rPr>
      </w:pPr>
      <w:r w:rsidRPr="00DD43DB">
        <w:rPr>
          <w:rFonts w:ascii="宋体" w:hAnsi="宋体" w:hint="eastAsia"/>
          <w:b/>
          <w:sz w:val="24"/>
        </w:rPr>
        <w:t>0</w:t>
      </w:r>
      <w:r w:rsidR="00977DD1">
        <w:rPr>
          <w:rFonts w:ascii="宋体" w:hAnsi="宋体" w:hint="eastAsia"/>
          <w:b/>
          <w:sz w:val="24"/>
        </w:rPr>
        <w:t>8</w:t>
      </w:r>
      <w:r w:rsidRPr="00DD43DB">
        <w:rPr>
          <w:rFonts w:ascii="宋体" w:hAnsi="宋体" w:hint="eastAsia"/>
          <w:b/>
          <w:sz w:val="24"/>
        </w:rPr>
        <w:t xml:space="preserve">  </w:t>
      </w:r>
      <w:r w:rsidR="00961E3F" w:rsidRPr="00961E3F">
        <w:rPr>
          <w:rFonts w:ascii="宋体" w:hAnsi="宋体" w:hint="eastAsia"/>
          <w:b/>
          <w:sz w:val="24"/>
        </w:rPr>
        <w:t>努力拼搏，以优异成绩迎接审核评估</w:t>
      </w:r>
    </w:p>
    <w:p w:rsidR="00961E3F" w:rsidRPr="00961E3F" w:rsidRDefault="00961E3F" w:rsidP="00977DD1">
      <w:pPr>
        <w:spacing w:line="540" w:lineRule="exact"/>
        <w:rPr>
          <w:rFonts w:ascii="宋体" w:hAnsi="宋体"/>
          <w:b/>
          <w:sz w:val="24"/>
        </w:rPr>
      </w:pPr>
      <w:r w:rsidRPr="00DD43DB">
        <w:rPr>
          <w:rFonts w:ascii="宋体" w:hAnsi="宋体" w:hint="eastAsia"/>
          <w:b/>
          <w:sz w:val="24"/>
        </w:rPr>
        <w:t>0</w:t>
      </w:r>
      <w:r w:rsidR="00977DD1">
        <w:rPr>
          <w:rFonts w:ascii="宋体" w:hAnsi="宋体" w:hint="eastAsia"/>
          <w:b/>
          <w:sz w:val="24"/>
        </w:rPr>
        <w:t>9</w:t>
      </w:r>
      <w:r w:rsidRPr="00DD43DB">
        <w:rPr>
          <w:rFonts w:ascii="宋体" w:hAnsi="宋体" w:hint="eastAsia"/>
          <w:b/>
          <w:sz w:val="24"/>
        </w:rPr>
        <w:t xml:space="preserve">  </w:t>
      </w:r>
      <w:r w:rsidRPr="00961E3F">
        <w:rPr>
          <w:rFonts w:ascii="宋体" w:hAnsi="宋体" w:hint="eastAsia"/>
          <w:b/>
          <w:sz w:val="24"/>
        </w:rPr>
        <w:t>审核评估工作任务布置会会议纪要</w:t>
      </w:r>
    </w:p>
    <w:p w:rsidR="00B71FD9" w:rsidRPr="00B71FD9" w:rsidRDefault="00977DD1" w:rsidP="00977DD1">
      <w:pPr>
        <w:spacing w:line="540" w:lineRule="exact"/>
        <w:rPr>
          <w:rFonts w:ascii="宋体" w:hAnsi="宋体"/>
          <w:b/>
          <w:sz w:val="24"/>
        </w:rPr>
      </w:pPr>
      <w:r>
        <w:rPr>
          <w:rFonts w:ascii="宋体" w:hAnsi="宋体" w:hint="eastAsia"/>
          <w:b/>
          <w:sz w:val="24"/>
        </w:rPr>
        <w:t>10</w:t>
      </w:r>
      <w:r w:rsidR="00B71FD9" w:rsidRPr="00DD43DB">
        <w:rPr>
          <w:rFonts w:ascii="宋体" w:hAnsi="宋体" w:hint="eastAsia"/>
          <w:b/>
          <w:sz w:val="24"/>
        </w:rPr>
        <w:t xml:space="preserve">  </w:t>
      </w:r>
      <w:r w:rsidR="00B71FD9" w:rsidRPr="00B71FD9">
        <w:rPr>
          <w:rFonts w:ascii="宋体" w:hAnsi="宋体" w:hint="eastAsia"/>
          <w:b/>
          <w:sz w:val="24"/>
        </w:rPr>
        <w:t>学校召开迎接审核评估全体中层干部（扩大）动员大会</w:t>
      </w:r>
    </w:p>
    <w:p w:rsidR="00B71FD9" w:rsidRPr="00B71FD9" w:rsidRDefault="00977DD1" w:rsidP="00977DD1">
      <w:pPr>
        <w:spacing w:line="540" w:lineRule="exact"/>
        <w:rPr>
          <w:rFonts w:ascii="宋体" w:hAnsi="宋体"/>
          <w:b/>
          <w:sz w:val="24"/>
        </w:rPr>
      </w:pPr>
      <w:r>
        <w:rPr>
          <w:rFonts w:ascii="宋体" w:hAnsi="宋体" w:hint="eastAsia"/>
          <w:b/>
          <w:sz w:val="24"/>
        </w:rPr>
        <w:t>11</w:t>
      </w:r>
      <w:r w:rsidR="00961E3F" w:rsidRPr="00DD43DB">
        <w:rPr>
          <w:rFonts w:ascii="宋体" w:hAnsi="宋体" w:hint="eastAsia"/>
          <w:b/>
          <w:sz w:val="24"/>
        </w:rPr>
        <w:t xml:space="preserve">  </w:t>
      </w:r>
      <w:r w:rsidR="00B71FD9" w:rsidRPr="00B71FD9">
        <w:rPr>
          <w:rFonts w:ascii="宋体" w:hAnsi="宋体" w:hint="eastAsia"/>
          <w:b/>
          <w:sz w:val="24"/>
        </w:rPr>
        <w:t>学校材料组召开会议讨论修改自评报告第四稿</w:t>
      </w:r>
    </w:p>
    <w:p w:rsidR="00B71FD9" w:rsidRPr="00B71FD9" w:rsidRDefault="00977DD1" w:rsidP="00977DD1">
      <w:pPr>
        <w:spacing w:line="540" w:lineRule="exact"/>
        <w:rPr>
          <w:rFonts w:ascii="宋体" w:hAnsi="宋体"/>
          <w:b/>
          <w:sz w:val="24"/>
        </w:rPr>
      </w:pPr>
      <w:r>
        <w:rPr>
          <w:rFonts w:ascii="宋体" w:hAnsi="宋体" w:hint="eastAsia"/>
          <w:b/>
          <w:sz w:val="24"/>
        </w:rPr>
        <w:t>12</w:t>
      </w:r>
      <w:r w:rsidR="00B71FD9" w:rsidRPr="00DD43DB">
        <w:rPr>
          <w:rFonts w:ascii="宋体" w:hAnsi="宋体" w:hint="eastAsia"/>
          <w:b/>
          <w:sz w:val="24"/>
        </w:rPr>
        <w:t xml:space="preserve">  </w:t>
      </w:r>
      <w:r w:rsidR="00B71FD9" w:rsidRPr="00B71FD9">
        <w:rPr>
          <w:rFonts w:ascii="宋体" w:hAnsi="宋体" w:hint="eastAsia"/>
          <w:b/>
          <w:sz w:val="24"/>
        </w:rPr>
        <w:t>审核评估材料组成员动员会会议纪要</w:t>
      </w:r>
    </w:p>
    <w:p w:rsidR="00B71FD9" w:rsidRPr="00B71FD9" w:rsidRDefault="00977DD1" w:rsidP="00977DD1">
      <w:pPr>
        <w:spacing w:line="540" w:lineRule="exact"/>
        <w:rPr>
          <w:rFonts w:ascii="宋体" w:hAnsi="宋体"/>
          <w:b/>
          <w:sz w:val="24"/>
        </w:rPr>
      </w:pPr>
      <w:r>
        <w:rPr>
          <w:rFonts w:ascii="宋体" w:hAnsi="宋体" w:hint="eastAsia"/>
          <w:b/>
          <w:sz w:val="24"/>
        </w:rPr>
        <w:t>13</w:t>
      </w:r>
      <w:r w:rsidR="00B71FD9" w:rsidRPr="00DD43DB">
        <w:rPr>
          <w:rFonts w:ascii="宋体" w:hAnsi="宋体" w:hint="eastAsia"/>
          <w:b/>
          <w:sz w:val="24"/>
        </w:rPr>
        <w:t xml:space="preserve">  </w:t>
      </w:r>
      <w:r w:rsidR="00B71FD9" w:rsidRPr="00B71FD9">
        <w:rPr>
          <w:rFonts w:ascii="宋体" w:hAnsi="宋体" w:hint="eastAsia"/>
          <w:b/>
          <w:sz w:val="24"/>
        </w:rPr>
        <w:t>我校组织召开审核评估教学工作组会议</w:t>
      </w:r>
    </w:p>
    <w:p w:rsidR="000F0DB8" w:rsidRPr="000F0DB8" w:rsidRDefault="00977DD1" w:rsidP="00977DD1">
      <w:pPr>
        <w:spacing w:line="540" w:lineRule="exact"/>
        <w:rPr>
          <w:rFonts w:ascii="宋体" w:hAnsi="宋体"/>
          <w:b/>
          <w:sz w:val="24"/>
        </w:rPr>
      </w:pPr>
      <w:r>
        <w:rPr>
          <w:rFonts w:ascii="宋体" w:hAnsi="宋体" w:hint="eastAsia"/>
          <w:b/>
          <w:sz w:val="24"/>
        </w:rPr>
        <w:t>13</w:t>
      </w:r>
      <w:r w:rsidR="00B71FD9" w:rsidRPr="00DD43DB">
        <w:rPr>
          <w:rFonts w:ascii="宋体" w:hAnsi="宋体" w:hint="eastAsia"/>
          <w:b/>
          <w:sz w:val="24"/>
        </w:rPr>
        <w:t xml:space="preserve">  </w:t>
      </w:r>
      <w:r w:rsidR="000F0DB8" w:rsidRPr="000F0DB8">
        <w:rPr>
          <w:rFonts w:ascii="宋体" w:hAnsi="宋体" w:hint="eastAsia"/>
          <w:b/>
          <w:sz w:val="24"/>
        </w:rPr>
        <w:t>审核评估校内专家</w:t>
      </w:r>
      <w:proofErr w:type="gramStart"/>
      <w:r w:rsidR="000F0DB8" w:rsidRPr="000F0DB8">
        <w:rPr>
          <w:rFonts w:ascii="宋体" w:hAnsi="宋体" w:hint="eastAsia"/>
          <w:b/>
          <w:sz w:val="24"/>
        </w:rPr>
        <w:t>库成员</w:t>
      </w:r>
      <w:proofErr w:type="gramEnd"/>
      <w:r w:rsidR="000F0DB8" w:rsidRPr="000F0DB8">
        <w:rPr>
          <w:rFonts w:ascii="宋体" w:hAnsi="宋体" w:hint="eastAsia"/>
          <w:b/>
          <w:sz w:val="24"/>
        </w:rPr>
        <w:t>动员会会议纪要</w:t>
      </w:r>
    </w:p>
    <w:p w:rsidR="00047462" w:rsidRDefault="001D547F" w:rsidP="00226412">
      <w:pPr>
        <w:spacing w:line="480" w:lineRule="auto"/>
        <w:rPr>
          <w:rFonts w:ascii="华文新魏" w:eastAsia="华文新魏" w:hAnsiTheme="minorEastAsia"/>
          <w:b/>
          <w:sz w:val="24"/>
        </w:rPr>
      </w:pPr>
      <w:r>
        <w:rPr>
          <w:rFonts w:ascii="华文新魏" w:eastAsia="华文新魏" w:hAnsiTheme="minorEastAsia" w:hint="eastAsia"/>
          <w:b/>
          <w:sz w:val="24"/>
        </w:rPr>
        <w:t>教学工作例会</w:t>
      </w:r>
    </w:p>
    <w:p w:rsidR="000F0DB8" w:rsidRPr="000F0DB8" w:rsidRDefault="00977DD1" w:rsidP="00977DD1">
      <w:pPr>
        <w:spacing w:line="360" w:lineRule="auto"/>
        <w:rPr>
          <w:rFonts w:ascii="宋体" w:hAnsi="宋体"/>
          <w:b/>
          <w:sz w:val="24"/>
        </w:rPr>
      </w:pPr>
      <w:r>
        <w:rPr>
          <w:rFonts w:ascii="宋体" w:hAnsi="宋体" w:hint="eastAsia"/>
          <w:b/>
          <w:sz w:val="24"/>
        </w:rPr>
        <w:t>15</w:t>
      </w:r>
      <w:r w:rsidR="00806B56">
        <w:rPr>
          <w:rFonts w:ascii="宋体" w:hAnsi="宋体" w:hint="eastAsia"/>
          <w:b/>
          <w:sz w:val="24"/>
        </w:rPr>
        <w:t xml:space="preserve"> </w:t>
      </w:r>
      <w:r w:rsidR="001D4C0E" w:rsidRPr="00A23374">
        <w:rPr>
          <w:rFonts w:ascii="宋体" w:hAnsi="宋体" w:hint="eastAsia"/>
          <w:b/>
          <w:sz w:val="24"/>
        </w:rPr>
        <w:t xml:space="preserve"> </w:t>
      </w:r>
      <w:r w:rsidR="000F0DB8" w:rsidRPr="000F0DB8">
        <w:rPr>
          <w:rFonts w:ascii="宋体" w:hAnsi="宋体" w:hint="eastAsia"/>
          <w:b/>
          <w:sz w:val="24"/>
        </w:rPr>
        <w:t>我校召开2017-2018学年</w:t>
      </w:r>
      <w:proofErr w:type="gramStart"/>
      <w:r w:rsidR="000F0DB8" w:rsidRPr="000F0DB8">
        <w:rPr>
          <w:rFonts w:ascii="宋体" w:hAnsi="宋体" w:hint="eastAsia"/>
          <w:b/>
          <w:sz w:val="24"/>
        </w:rPr>
        <w:t>第二学期期初教学</w:t>
      </w:r>
      <w:proofErr w:type="gramEnd"/>
      <w:r w:rsidR="000F0DB8" w:rsidRPr="000F0DB8">
        <w:rPr>
          <w:rFonts w:ascii="宋体" w:hAnsi="宋体" w:hint="eastAsia"/>
          <w:b/>
          <w:sz w:val="24"/>
        </w:rPr>
        <w:t>工作例会</w:t>
      </w:r>
    </w:p>
    <w:p w:rsidR="00047462" w:rsidRDefault="003D0ED3" w:rsidP="00226412">
      <w:pPr>
        <w:spacing w:line="480" w:lineRule="auto"/>
        <w:rPr>
          <w:rFonts w:ascii="华文新魏" w:eastAsia="华文新魏" w:hAnsiTheme="minorEastAsia"/>
          <w:b/>
          <w:sz w:val="24"/>
        </w:rPr>
      </w:pPr>
      <w:r>
        <w:rPr>
          <w:rFonts w:ascii="华文新魏" w:eastAsia="华文新魏" w:hAnsiTheme="minorEastAsia" w:hint="eastAsia"/>
          <w:b/>
          <w:sz w:val="24"/>
        </w:rPr>
        <w:t>专业申报</w:t>
      </w:r>
    </w:p>
    <w:p w:rsidR="000F0DB8" w:rsidRPr="000F0DB8" w:rsidRDefault="00977DD1" w:rsidP="00977DD1">
      <w:pPr>
        <w:spacing w:line="360" w:lineRule="auto"/>
        <w:rPr>
          <w:rFonts w:ascii="宋体" w:hAnsi="宋体"/>
          <w:b/>
          <w:sz w:val="24"/>
        </w:rPr>
      </w:pPr>
      <w:r>
        <w:rPr>
          <w:rFonts w:ascii="宋体" w:hAnsi="宋体" w:hint="eastAsia"/>
          <w:b/>
          <w:sz w:val="24"/>
        </w:rPr>
        <w:t>15</w:t>
      </w:r>
      <w:r w:rsidR="00226412">
        <w:rPr>
          <w:rFonts w:ascii="宋体" w:hAnsi="宋体" w:hint="eastAsia"/>
          <w:b/>
          <w:sz w:val="24"/>
        </w:rPr>
        <w:t xml:space="preserve"> </w:t>
      </w:r>
      <w:r w:rsidR="00A23374" w:rsidRPr="00A23374">
        <w:rPr>
          <w:rFonts w:ascii="宋体" w:hAnsi="宋体" w:hint="eastAsia"/>
          <w:b/>
          <w:sz w:val="24"/>
        </w:rPr>
        <w:t xml:space="preserve"> </w:t>
      </w:r>
      <w:r w:rsidR="000F0DB8" w:rsidRPr="000F0DB8">
        <w:rPr>
          <w:rFonts w:ascii="宋体" w:hAnsi="宋体" w:hint="eastAsia"/>
          <w:b/>
          <w:sz w:val="24"/>
        </w:rPr>
        <w:t>我校2个本科专业获得教育部批准</w:t>
      </w:r>
    </w:p>
    <w:p w:rsidR="009F0880" w:rsidRPr="00DD43DB" w:rsidRDefault="003300B4" w:rsidP="00226412">
      <w:pPr>
        <w:spacing w:line="480" w:lineRule="auto"/>
        <w:rPr>
          <w:rFonts w:ascii="华文新魏" w:eastAsia="华文新魏" w:hAnsiTheme="minorEastAsia"/>
          <w:b/>
          <w:sz w:val="24"/>
        </w:rPr>
      </w:pPr>
      <w:r w:rsidRPr="00DD43DB">
        <w:rPr>
          <w:rFonts w:ascii="华文新魏" w:eastAsia="华文新魏" w:hAnsiTheme="minorEastAsia" w:hint="eastAsia"/>
          <w:b/>
          <w:sz w:val="24"/>
        </w:rPr>
        <w:t>它山之石</w:t>
      </w:r>
    </w:p>
    <w:p w:rsidR="00F32BFD" w:rsidRDefault="00977DD1" w:rsidP="00977DD1">
      <w:pPr>
        <w:spacing w:line="360" w:lineRule="auto"/>
        <w:ind w:left="482" w:hangingChars="200" w:hanging="482"/>
        <w:jc w:val="left"/>
        <w:rPr>
          <w:rFonts w:ascii="宋体" w:hAnsi="宋体" w:hint="eastAsia"/>
          <w:b/>
          <w:sz w:val="24"/>
        </w:rPr>
      </w:pPr>
      <w:r>
        <w:rPr>
          <w:rFonts w:ascii="宋体" w:hAnsi="宋体" w:hint="eastAsia"/>
          <w:b/>
          <w:sz w:val="24"/>
        </w:rPr>
        <w:t>16</w:t>
      </w:r>
      <w:r w:rsidR="00D34A4E" w:rsidRPr="00DD43DB">
        <w:rPr>
          <w:rFonts w:ascii="宋体" w:hAnsi="宋体" w:hint="eastAsia"/>
          <w:b/>
          <w:sz w:val="24"/>
        </w:rPr>
        <w:t xml:space="preserve">  </w:t>
      </w:r>
      <w:r w:rsidR="003D0ED3" w:rsidRPr="003D0ED3">
        <w:rPr>
          <w:rFonts w:ascii="宋体" w:hAnsi="宋体" w:hint="eastAsia"/>
          <w:b/>
          <w:sz w:val="24"/>
        </w:rPr>
        <w:t xml:space="preserve">坚守定位明方向 </w:t>
      </w:r>
      <w:r w:rsidR="003D0ED3">
        <w:rPr>
          <w:rFonts w:ascii="宋体" w:hAnsi="宋体" w:hint="eastAsia"/>
          <w:b/>
          <w:sz w:val="24"/>
        </w:rPr>
        <w:t xml:space="preserve"> </w:t>
      </w:r>
      <w:r w:rsidR="003D0ED3" w:rsidRPr="003D0ED3">
        <w:rPr>
          <w:rFonts w:ascii="宋体" w:hAnsi="宋体" w:hint="eastAsia"/>
          <w:b/>
          <w:sz w:val="24"/>
        </w:rPr>
        <w:t>一张蓝图绘到底─</w:t>
      </w:r>
      <w:r w:rsidR="003D0ED3">
        <w:rPr>
          <w:rFonts w:ascii="宋体" w:hAnsi="宋体" w:hint="eastAsia"/>
          <w:b/>
          <w:sz w:val="24"/>
        </w:rPr>
        <w:t>—</w:t>
      </w:r>
      <w:r w:rsidR="003D0ED3" w:rsidRPr="003D0ED3">
        <w:rPr>
          <w:rFonts w:ascii="宋体" w:hAnsi="宋体" w:hint="eastAsia"/>
          <w:b/>
          <w:sz w:val="24"/>
        </w:rPr>
        <w:t xml:space="preserve"> 浙江万里学院接受教育部本科教学工作审核评估</w:t>
      </w:r>
    </w:p>
    <w:p w:rsidR="00977DD1" w:rsidRDefault="00977DD1" w:rsidP="00977DD1">
      <w:pPr>
        <w:spacing w:line="360" w:lineRule="auto"/>
        <w:ind w:left="482" w:hangingChars="200" w:hanging="482"/>
        <w:jc w:val="left"/>
        <w:rPr>
          <w:rFonts w:ascii="宋体" w:hAnsi="宋体" w:hint="eastAsia"/>
          <w:b/>
          <w:sz w:val="24"/>
        </w:rPr>
      </w:pPr>
    </w:p>
    <w:p w:rsidR="00977DD1" w:rsidRPr="00F32BFD" w:rsidRDefault="00977DD1" w:rsidP="00977DD1">
      <w:pPr>
        <w:spacing w:line="360" w:lineRule="auto"/>
        <w:ind w:left="643" w:hangingChars="200" w:hanging="643"/>
        <w:jc w:val="left"/>
        <w:rPr>
          <w:b/>
          <w:sz w:val="32"/>
          <w:szCs w:val="36"/>
        </w:rPr>
      </w:pPr>
    </w:p>
    <w:p w:rsidR="006937CB" w:rsidRPr="004113A8" w:rsidRDefault="006937CB" w:rsidP="006C41A1">
      <w:pPr>
        <w:spacing w:beforeLines="150" w:afterLines="100"/>
        <w:jc w:val="left"/>
        <w:rPr>
          <w:b/>
          <w:sz w:val="32"/>
          <w:szCs w:val="36"/>
        </w:rPr>
      </w:pPr>
      <w:r>
        <w:rPr>
          <w:rFonts w:hint="eastAsia"/>
          <w:b/>
          <w:sz w:val="32"/>
          <w:szCs w:val="36"/>
        </w:rPr>
        <w:lastRenderedPageBreak/>
        <w:t>【评建工作动态】</w:t>
      </w:r>
    </w:p>
    <w:p w:rsidR="004535B7" w:rsidRPr="00F17951" w:rsidRDefault="004535B7" w:rsidP="00F17951">
      <w:pPr>
        <w:autoSpaceDE w:val="0"/>
        <w:spacing w:line="360" w:lineRule="auto"/>
        <w:ind w:firstLineChars="200" w:firstLine="602"/>
        <w:jc w:val="center"/>
        <w:rPr>
          <w:rFonts w:ascii="宋体" w:hAnsi="宋体" w:cs="宋体"/>
          <w:b/>
          <w:bCs/>
          <w:sz w:val="30"/>
          <w:szCs w:val="30"/>
        </w:rPr>
      </w:pPr>
      <w:r w:rsidRPr="00F17951">
        <w:rPr>
          <w:rFonts w:ascii="宋体" w:hAnsi="宋体" w:cs="宋体" w:hint="eastAsia"/>
          <w:b/>
          <w:bCs/>
          <w:sz w:val="30"/>
          <w:szCs w:val="30"/>
        </w:rPr>
        <w:t>营造良好氛围，全力迎接评估</w:t>
      </w:r>
    </w:p>
    <w:p w:rsidR="004535B7" w:rsidRDefault="004535B7" w:rsidP="004535B7">
      <w:pPr>
        <w:autoSpaceDE w:val="0"/>
        <w:spacing w:line="360" w:lineRule="auto"/>
        <w:ind w:firstLineChars="200" w:firstLine="480"/>
        <w:rPr>
          <w:rFonts w:ascii="宋体" w:hAnsi="宋体" w:cs="宋体"/>
          <w:sz w:val="24"/>
        </w:rPr>
      </w:pPr>
      <w:r>
        <w:rPr>
          <w:rFonts w:ascii="宋体" w:hAnsi="宋体" w:cs="宋体" w:hint="eastAsia"/>
          <w:sz w:val="24"/>
        </w:rPr>
        <w:t>我校将于5月份迎来教育部专家进校进行本科教学审核评估，为营造浓厚的迎评氛围，学校致力于从校园文化建设、思想政治教育方面部署相关工作，增强广大师生“迎评工作，人人有责，从我做起”的意识。</w:t>
      </w:r>
    </w:p>
    <w:p w:rsidR="004535B7" w:rsidRPr="00F17951" w:rsidRDefault="004535B7" w:rsidP="00F17951">
      <w:pPr>
        <w:numPr>
          <w:ilvl w:val="0"/>
          <w:numId w:val="14"/>
        </w:numPr>
        <w:spacing w:line="360" w:lineRule="auto"/>
        <w:ind w:firstLineChars="200" w:firstLine="482"/>
        <w:jc w:val="left"/>
        <w:rPr>
          <w:sz w:val="24"/>
          <w:szCs w:val="28"/>
        </w:rPr>
      </w:pPr>
      <w:r w:rsidRPr="00F17951">
        <w:rPr>
          <w:rFonts w:ascii="宋体" w:hAnsi="宋体" w:cs="宋体" w:hint="eastAsia"/>
          <w:b/>
          <w:sz w:val="24"/>
          <w:szCs w:val="28"/>
        </w:rPr>
        <w:t>召开审核评估宣传组会议</w:t>
      </w:r>
    </w:p>
    <w:p w:rsidR="00F17951" w:rsidRDefault="004535B7" w:rsidP="00F17951">
      <w:pPr>
        <w:autoSpaceDE w:val="0"/>
        <w:spacing w:line="360" w:lineRule="auto"/>
        <w:ind w:firstLineChars="200" w:firstLine="480"/>
        <w:jc w:val="left"/>
        <w:rPr>
          <w:rFonts w:ascii="宋体" w:hAnsi="宋体" w:cs="宋体"/>
          <w:sz w:val="24"/>
        </w:rPr>
      </w:pPr>
      <w:r>
        <w:rPr>
          <w:rFonts w:ascii="宋体" w:hAnsi="宋体" w:cs="宋体" w:hint="eastAsia"/>
          <w:sz w:val="24"/>
        </w:rPr>
        <w:t>3月20日上午，党委书记杨松在行政楼326会议室主持召开审核评估宣传组会议，各部门宣传工作负责人参加。</w:t>
      </w:r>
    </w:p>
    <w:p w:rsidR="004535B7" w:rsidRDefault="004535B7" w:rsidP="00F17951">
      <w:pPr>
        <w:autoSpaceDE w:val="0"/>
        <w:spacing w:line="360" w:lineRule="auto"/>
        <w:ind w:firstLineChars="200" w:firstLine="480"/>
        <w:jc w:val="left"/>
        <w:rPr>
          <w:rFonts w:ascii="宋体" w:hAnsi="宋体" w:cs="宋体"/>
          <w:sz w:val="24"/>
        </w:rPr>
      </w:pPr>
      <w:r>
        <w:rPr>
          <w:rFonts w:ascii="宋体" w:hAnsi="宋体" w:cs="宋体" w:hint="eastAsia"/>
          <w:noProof/>
          <w:sz w:val="24"/>
          <w:bdr w:val="single" w:sz="6" w:space="0" w:color="CCCCCC"/>
        </w:rPr>
        <w:drawing>
          <wp:inline distT="0" distB="0" distL="114300" distR="114300">
            <wp:extent cx="4535292" cy="2657475"/>
            <wp:effectExtent l="19050" t="0" r="0" b="0"/>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9" cstate="print"/>
                    <a:stretch>
                      <a:fillRect/>
                    </a:stretch>
                  </pic:blipFill>
                  <pic:spPr>
                    <a:xfrm>
                      <a:off x="0" y="0"/>
                      <a:ext cx="4544492" cy="2662866"/>
                    </a:xfrm>
                    <a:prstGeom prst="rect">
                      <a:avLst/>
                    </a:prstGeom>
                    <a:noFill/>
                    <a:ln w="9525">
                      <a:noFill/>
                    </a:ln>
                  </pic:spPr>
                </pic:pic>
              </a:graphicData>
            </a:graphic>
          </wp:inline>
        </w:drawing>
      </w:r>
    </w:p>
    <w:p w:rsidR="004535B7" w:rsidRDefault="004535B7" w:rsidP="004535B7">
      <w:pPr>
        <w:autoSpaceDE w:val="0"/>
        <w:spacing w:line="360" w:lineRule="auto"/>
        <w:ind w:firstLineChars="200" w:firstLine="480"/>
        <w:rPr>
          <w:rFonts w:ascii="宋体" w:hAnsi="宋体" w:cs="宋体"/>
          <w:sz w:val="24"/>
        </w:rPr>
      </w:pPr>
      <w:r>
        <w:rPr>
          <w:rFonts w:ascii="宋体" w:hAnsi="宋体" w:cs="宋体" w:hint="eastAsia"/>
          <w:sz w:val="24"/>
        </w:rPr>
        <w:t>会上，杨书记围绕审核评估宣传工作，重点从以下几个方面做工作部署：校园网的更新、安全与维护； 宣传栏、标语、条幅等的策划与定制；专家组校内考察路线的确定及沿线设施准备工作；专家组校内评估考察期间的摄影、摄像、会议记录等，并给出了具体完成时间表。她要求牵头部门认真负责，工作要细化落实到责任人，部门之间要加强沟通，及时解决困难和问题，做到按时保质完成工作。参会人员商讨并提出工作意见和建议，表示会根据计划在规定时间内完成各项任务。</w:t>
      </w:r>
    </w:p>
    <w:p w:rsidR="004535B7" w:rsidRPr="00F17951" w:rsidRDefault="004535B7" w:rsidP="006C41A1">
      <w:pPr>
        <w:numPr>
          <w:ilvl w:val="0"/>
          <w:numId w:val="14"/>
        </w:numPr>
        <w:spacing w:line="360" w:lineRule="auto"/>
        <w:ind w:firstLineChars="200" w:firstLine="482"/>
        <w:jc w:val="left"/>
        <w:rPr>
          <w:rFonts w:ascii="宋体" w:hAnsi="宋体" w:cs="宋体"/>
          <w:b/>
          <w:sz w:val="24"/>
          <w:szCs w:val="28"/>
        </w:rPr>
      </w:pPr>
      <w:r w:rsidRPr="00F17951">
        <w:rPr>
          <w:rFonts w:ascii="宋体" w:hAnsi="宋体" w:cs="宋体" w:hint="eastAsia"/>
          <w:b/>
          <w:sz w:val="24"/>
          <w:szCs w:val="28"/>
        </w:rPr>
        <w:t>印发《本科教学审核评估宣传工作方案》</w:t>
      </w:r>
    </w:p>
    <w:p w:rsidR="004535B7" w:rsidRDefault="004535B7" w:rsidP="006C41A1">
      <w:pPr>
        <w:spacing w:line="360" w:lineRule="auto"/>
        <w:ind w:firstLineChars="200" w:firstLine="480"/>
        <w:jc w:val="left"/>
        <w:rPr>
          <w:rFonts w:ascii="宋体" w:hAnsi="宋体" w:cs="宋体"/>
          <w:sz w:val="24"/>
        </w:rPr>
      </w:pPr>
      <w:r>
        <w:rPr>
          <w:rFonts w:ascii="宋体" w:hAnsi="宋体" w:cs="宋体" w:hint="eastAsia"/>
          <w:sz w:val="24"/>
        </w:rPr>
        <w:t>为给迎评工作营造良好舆论氛围，讲好培正故事，展示培正风采，根据我校《关于成立迎接审核评估专项工作组织机构的通知》（培</w:t>
      </w:r>
      <w:proofErr w:type="gramStart"/>
      <w:r>
        <w:rPr>
          <w:rFonts w:ascii="宋体" w:hAnsi="宋体" w:cs="宋体" w:hint="eastAsia"/>
          <w:sz w:val="24"/>
        </w:rPr>
        <w:t>正督评〔2018〕</w:t>
      </w:r>
      <w:proofErr w:type="gramEnd"/>
      <w:r>
        <w:rPr>
          <w:rFonts w:ascii="宋体" w:hAnsi="宋体" w:cs="宋体" w:hint="eastAsia"/>
          <w:sz w:val="24"/>
        </w:rPr>
        <w:t>1号）文件精神，制定迎</w:t>
      </w:r>
      <w:proofErr w:type="gramStart"/>
      <w:r>
        <w:rPr>
          <w:rFonts w:ascii="宋体" w:hAnsi="宋体" w:cs="宋体" w:hint="eastAsia"/>
          <w:sz w:val="24"/>
        </w:rPr>
        <w:t>评宣传</w:t>
      </w:r>
      <w:proofErr w:type="gramEnd"/>
      <w:r>
        <w:rPr>
          <w:rFonts w:ascii="宋体" w:hAnsi="宋体" w:cs="宋体" w:hint="eastAsia"/>
          <w:sz w:val="24"/>
        </w:rPr>
        <w:t>工作方案，明确工作职责、牵头部门、参与人员和完成</w:t>
      </w:r>
      <w:r>
        <w:rPr>
          <w:rFonts w:ascii="宋体" w:hAnsi="宋体" w:cs="宋体" w:hint="eastAsia"/>
          <w:sz w:val="24"/>
        </w:rPr>
        <w:lastRenderedPageBreak/>
        <w:t>时间。（详见文件培</w:t>
      </w:r>
      <w:proofErr w:type="gramStart"/>
      <w:r>
        <w:rPr>
          <w:rFonts w:ascii="宋体" w:hAnsi="宋体" w:cs="宋体" w:hint="eastAsia"/>
          <w:sz w:val="24"/>
        </w:rPr>
        <w:t>正党普〔2018〕</w:t>
      </w:r>
      <w:proofErr w:type="gramEnd"/>
      <w:r>
        <w:rPr>
          <w:rFonts w:ascii="宋体" w:hAnsi="宋体" w:cs="宋体" w:hint="eastAsia"/>
          <w:sz w:val="24"/>
        </w:rPr>
        <w:t>2号）</w:t>
      </w:r>
    </w:p>
    <w:p w:rsidR="004535B7" w:rsidRPr="00F17951" w:rsidRDefault="00BE15E3" w:rsidP="006C41A1">
      <w:pPr>
        <w:pStyle w:val="ad"/>
        <w:spacing w:before="0" w:beforeAutospacing="0" w:after="0" w:afterAutospacing="0" w:line="360" w:lineRule="auto"/>
        <w:ind w:left="482"/>
        <w:rPr>
          <w:rFonts w:hAnsi="宋体"/>
          <w:b/>
          <w:kern w:val="2"/>
          <w:szCs w:val="28"/>
        </w:rPr>
      </w:pPr>
      <w:r>
        <w:rPr>
          <w:rFonts w:hAnsi="宋体" w:hint="eastAsia"/>
          <w:b/>
          <w:kern w:val="2"/>
          <w:szCs w:val="28"/>
        </w:rPr>
        <w:t>三、</w:t>
      </w:r>
      <w:r w:rsidR="004535B7" w:rsidRPr="00F17951">
        <w:rPr>
          <w:rFonts w:hAnsi="宋体" w:hint="eastAsia"/>
          <w:b/>
          <w:kern w:val="2"/>
          <w:szCs w:val="28"/>
        </w:rPr>
        <w:t>印发《迎审核评估作贡献，做合格党员当先锋”的倡议书》</w:t>
      </w:r>
    </w:p>
    <w:p w:rsidR="004535B7" w:rsidRDefault="004535B7" w:rsidP="006C41A1">
      <w:pPr>
        <w:pStyle w:val="a5"/>
        <w:spacing w:line="360" w:lineRule="auto"/>
        <w:ind w:firstLineChars="200" w:firstLine="480"/>
        <w:rPr>
          <w:rFonts w:ascii="宋体" w:hAnsi="宋体" w:cs="宋体"/>
          <w:sz w:val="24"/>
          <w:szCs w:val="24"/>
        </w:rPr>
      </w:pPr>
      <w:r>
        <w:rPr>
          <w:rFonts w:ascii="宋体" w:hAnsi="宋体" w:cs="宋体" w:hint="eastAsia"/>
          <w:sz w:val="24"/>
          <w:szCs w:val="24"/>
        </w:rPr>
        <w:t>党委办公室将倡议书复印下发到各党组织，并要求党组织发放到每一位师生党员手中。倡议书内容如下。</w:t>
      </w:r>
    </w:p>
    <w:p w:rsidR="004535B7" w:rsidRDefault="004535B7" w:rsidP="006C41A1">
      <w:pPr>
        <w:pStyle w:val="a5"/>
        <w:spacing w:line="360" w:lineRule="auto"/>
        <w:rPr>
          <w:rFonts w:ascii="宋体" w:hAnsi="宋体" w:cs="宋体"/>
          <w:sz w:val="24"/>
          <w:szCs w:val="24"/>
        </w:rPr>
      </w:pPr>
      <w:r>
        <w:rPr>
          <w:rFonts w:ascii="宋体" w:hAnsi="宋体" w:cs="宋体" w:hint="eastAsia"/>
          <w:sz w:val="24"/>
          <w:szCs w:val="24"/>
        </w:rPr>
        <w:t xml:space="preserve">广东培正学院全体党员同志们： </w:t>
      </w:r>
    </w:p>
    <w:p w:rsidR="004535B7" w:rsidRDefault="004535B7" w:rsidP="006C41A1">
      <w:pPr>
        <w:pStyle w:val="ad"/>
        <w:widowControl w:val="0"/>
        <w:spacing w:before="0" w:beforeAutospacing="0" w:after="0" w:afterAutospacing="0" w:line="360" w:lineRule="auto"/>
        <w:ind w:firstLine="560"/>
        <w:jc w:val="both"/>
        <w:rPr>
          <w:rFonts w:hAnsi="宋体"/>
          <w:kern w:val="2"/>
        </w:rPr>
      </w:pPr>
      <w:proofErr w:type="gramStart"/>
      <w:r>
        <w:rPr>
          <w:rFonts w:hAnsi="宋体" w:hint="eastAsia"/>
          <w:kern w:val="2"/>
        </w:rPr>
        <w:t>集益湖畔</w:t>
      </w:r>
      <w:proofErr w:type="gramEnd"/>
      <w:r>
        <w:rPr>
          <w:rFonts w:hAnsi="宋体" w:hint="eastAsia"/>
          <w:kern w:val="2"/>
        </w:rPr>
        <w:t>，皇母山下。</w:t>
      </w:r>
    </w:p>
    <w:p w:rsidR="004535B7" w:rsidRDefault="004535B7" w:rsidP="006C41A1">
      <w:pPr>
        <w:pStyle w:val="ad"/>
        <w:widowControl w:val="0"/>
        <w:spacing w:before="0" w:beforeAutospacing="0" w:after="0" w:afterAutospacing="0" w:line="360" w:lineRule="auto"/>
        <w:ind w:firstLine="560"/>
        <w:jc w:val="both"/>
        <w:rPr>
          <w:rFonts w:hAnsi="宋体"/>
          <w:kern w:val="2"/>
        </w:rPr>
      </w:pPr>
      <w:r>
        <w:rPr>
          <w:rFonts w:hAnsi="宋体" w:hint="eastAsia"/>
          <w:kern w:val="2"/>
        </w:rPr>
        <w:t>春回大地，万象更新。</w:t>
      </w:r>
    </w:p>
    <w:p w:rsidR="004535B7" w:rsidRDefault="004535B7" w:rsidP="006C41A1">
      <w:pPr>
        <w:pStyle w:val="ad"/>
        <w:widowControl w:val="0"/>
        <w:spacing w:before="0" w:beforeAutospacing="0" w:after="0" w:afterAutospacing="0" w:line="360" w:lineRule="auto"/>
        <w:ind w:firstLine="560"/>
        <w:jc w:val="both"/>
        <w:rPr>
          <w:rFonts w:hAnsi="宋体"/>
          <w:kern w:val="2"/>
        </w:rPr>
      </w:pPr>
      <w:r>
        <w:rPr>
          <w:rFonts w:hAnsi="宋体" w:hint="eastAsia"/>
          <w:kern w:val="2"/>
        </w:rPr>
        <w:t>二十余载春华秋实，精心孕育桃李芳菲。</w:t>
      </w:r>
    </w:p>
    <w:p w:rsidR="004535B7" w:rsidRDefault="004535B7" w:rsidP="006C41A1">
      <w:pPr>
        <w:pStyle w:val="ad"/>
        <w:widowControl w:val="0"/>
        <w:spacing w:before="0" w:beforeAutospacing="0" w:after="0" w:afterAutospacing="0" w:line="360" w:lineRule="auto"/>
        <w:ind w:firstLine="560"/>
        <w:jc w:val="both"/>
        <w:rPr>
          <w:rFonts w:hAnsi="宋体"/>
          <w:kern w:val="2"/>
        </w:rPr>
      </w:pPr>
      <w:r>
        <w:rPr>
          <w:rFonts w:hAnsi="宋体" w:hint="eastAsia"/>
          <w:kern w:val="2"/>
        </w:rPr>
        <w:t>在这桃李芬芳的季节，我校将于2018年5月13～17日迎来教育部专家组的本科教学审核评估。</w:t>
      </w:r>
    </w:p>
    <w:p w:rsidR="004535B7" w:rsidRDefault="004535B7" w:rsidP="006C41A1">
      <w:pPr>
        <w:pStyle w:val="ad"/>
        <w:widowControl w:val="0"/>
        <w:spacing w:before="0" w:beforeAutospacing="0" w:after="0" w:afterAutospacing="0" w:line="360" w:lineRule="auto"/>
        <w:ind w:firstLine="560"/>
        <w:jc w:val="both"/>
        <w:rPr>
          <w:rFonts w:hAnsi="宋体"/>
          <w:kern w:val="2"/>
        </w:rPr>
      </w:pPr>
      <w:r>
        <w:rPr>
          <w:rFonts w:hAnsi="宋体" w:hint="eastAsia"/>
          <w:kern w:val="2"/>
        </w:rPr>
        <w:t>本次评估对于学校的建设与发展，既是一次重要挑战，也是一次重大机遇，关系到人才培养质量和学校的长远发展，评估结果将直接影响到学校的声誉和形象，更与全校师生员工的切身利益息息相关。</w:t>
      </w:r>
    </w:p>
    <w:p w:rsidR="004535B7" w:rsidRDefault="004535B7" w:rsidP="006C41A1">
      <w:pPr>
        <w:pStyle w:val="ad"/>
        <w:widowControl w:val="0"/>
        <w:spacing w:before="0" w:beforeAutospacing="0" w:after="0" w:afterAutospacing="0" w:line="360" w:lineRule="auto"/>
        <w:ind w:firstLine="560"/>
        <w:jc w:val="both"/>
        <w:rPr>
          <w:rFonts w:hAnsi="宋体"/>
          <w:kern w:val="2"/>
        </w:rPr>
      </w:pPr>
      <w:r>
        <w:rPr>
          <w:rFonts w:hAnsi="宋体" w:hint="eastAsia"/>
          <w:kern w:val="2"/>
        </w:rPr>
        <w:t>在这拼搏冲刺的关键时刻，学校党委向全体党员同志发出倡议，担一份责，尽</w:t>
      </w:r>
      <w:proofErr w:type="gramStart"/>
      <w:r>
        <w:rPr>
          <w:rFonts w:hAnsi="宋体" w:hint="eastAsia"/>
          <w:kern w:val="2"/>
        </w:rPr>
        <w:t>一</w:t>
      </w:r>
      <w:proofErr w:type="gramEnd"/>
      <w:r>
        <w:rPr>
          <w:rFonts w:hAnsi="宋体" w:hint="eastAsia"/>
          <w:kern w:val="2"/>
        </w:rPr>
        <w:t>分力，这是历史赋予我们每一位党员光荣而神圣的使命，也是我们每一位党员义不容辞的责任。使命高于一切，责任重于泰山！</w:t>
      </w:r>
    </w:p>
    <w:p w:rsidR="004535B7" w:rsidRDefault="004535B7" w:rsidP="006C41A1">
      <w:pPr>
        <w:pStyle w:val="ad"/>
        <w:widowControl w:val="0"/>
        <w:spacing w:before="0" w:beforeAutospacing="0" w:after="0" w:afterAutospacing="0" w:line="360" w:lineRule="auto"/>
        <w:ind w:firstLine="560"/>
        <w:jc w:val="both"/>
        <w:rPr>
          <w:rFonts w:hAnsi="宋体"/>
          <w:kern w:val="2"/>
        </w:rPr>
      </w:pPr>
      <w:r>
        <w:rPr>
          <w:rFonts w:hAnsi="宋体" w:hint="eastAsia"/>
          <w:kern w:val="2"/>
        </w:rPr>
        <w:t>让我们积极行动起来，发挥党员的先锋模范作用，以饱满的热情、积极向上的精神风貌迎接评估，为学校的发展增光添彩。</w:t>
      </w:r>
    </w:p>
    <w:p w:rsidR="004535B7" w:rsidRDefault="004535B7" w:rsidP="006C41A1">
      <w:pPr>
        <w:pStyle w:val="ad"/>
        <w:widowControl w:val="0"/>
        <w:spacing w:before="0" w:beforeAutospacing="0" w:after="0" w:afterAutospacing="0" w:line="360" w:lineRule="auto"/>
        <w:ind w:firstLineChars="200" w:firstLine="482"/>
        <w:jc w:val="both"/>
        <w:rPr>
          <w:rFonts w:hAnsi="宋体"/>
          <w:b/>
          <w:bCs/>
          <w:kern w:val="2"/>
        </w:rPr>
      </w:pPr>
      <w:r>
        <w:rPr>
          <w:rFonts w:hAnsi="宋体" w:hint="eastAsia"/>
          <w:b/>
          <w:bCs/>
          <w:kern w:val="2"/>
        </w:rPr>
        <w:t>统一思想，坚定信心</w:t>
      </w:r>
    </w:p>
    <w:p w:rsidR="004535B7" w:rsidRDefault="004535B7" w:rsidP="004535B7">
      <w:pPr>
        <w:pStyle w:val="ad"/>
        <w:widowControl w:val="0"/>
        <w:spacing w:before="0" w:beforeAutospacing="0" w:after="0" w:afterAutospacing="0" w:line="360" w:lineRule="auto"/>
        <w:ind w:firstLineChars="200" w:firstLine="480"/>
        <w:jc w:val="both"/>
        <w:rPr>
          <w:rFonts w:hAnsi="宋体"/>
          <w:kern w:val="2"/>
        </w:rPr>
      </w:pPr>
      <w:r>
        <w:rPr>
          <w:rFonts w:hAnsi="宋体" w:hint="eastAsia"/>
          <w:kern w:val="2"/>
        </w:rPr>
        <w:t>本科教学审核评估是教育部加强对高校宏观管理，引导高校加强内涵建设、促进高校健康发展的一项重要举措。是对学校教育教学水平、人才培养质量、整体办学实力的全面检验和综合</w:t>
      </w:r>
      <w:proofErr w:type="gramStart"/>
      <w:r>
        <w:rPr>
          <w:rFonts w:hAnsi="宋体" w:hint="eastAsia"/>
          <w:kern w:val="2"/>
        </w:rPr>
        <w:t>研</w:t>
      </w:r>
      <w:proofErr w:type="gramEnd"/>
      <w:r>
        <w:rPr>
          <w:rFonts w:hAnsi="宋体" w:hint="eastAsia"/>
          <w:kern w:val="2"/>
        </w:rPr>
        <w:t>判，更是学校进一步加强内涵建设的有力契机，关系到学校的整体建设，关系到广大师生的长远发展。</w:t>
      </w:r>
    </w:p>
    <w:p w:rsidR="004535B7" w:rsidRDefault="004535B7" w:rsidP="004535B7">
      <w:pPr>
        <w:pStyle w:val="ad"/>
        <w:widowControl w:val="0"/>
        <w:spacing w:before="0" w:beforeAutospacing="0" w:after="0" w:afterAutospacing="0" w:line="360" w:lineRule="auto"/>
        <w:ind w:firstLine="560"/>
        <w:jc w:val="both"/>
        <w:rPr>
          <w:rFonts w:hAnsi="宋体"/>
          <w:kern w:val="2"/>
        </w:rPr>
      </w:pPr>
      <w:r>
        <w:rPr>
          <w:rFonts w:hAnsi="宋体" w:hint="eastAsia"/>
          <w:kern w:val="2"/>
        </w:rPr>
        <w:t xml:space="preserve">作为培正的共产党员，我们应树立“校兴我荣，校衰我辱”的责任感，“只争朝夕，时不我待”的紧迫感，“事关兴衰，不进则退”的危机感，坚定必胜信念，点燃激情，服务教学，勤奋学习，开拓创新；我们应胸怀大局，着眼长远，同舟共济，众志成城，从我做起，以主人翁的姿态、饱满的热情为学校迎评工作添砖加瓦，贡献力量，确保我校本科教学审核评估的顺利实现。  </w:t>
      </w:r>
    </w:p>
    <w:p w:rsidR="004535B7" w:rsidRDefault="004535B7" w:rsidP="004535B7">
      <w:pPr>
        <w:pStyle w:val="ad"/>
        <w:widowControl w:val="0"/>
        <w:spacing w:before="0" w:beforeAutospacing="0" w:after="0" w:afterAutospacing="0" w:line="360" w:lineRule="auto"/>
        <w:ind w:firstLine="560"/>
        <w:jc w:val="both"/>
        <w:rPr>
          <w:rFonts w:hAnsi="宋体"/>
          <w:b/>
          <w:bCs/>
          <w:kern w:val="2"/>
        </w:rPr>
      </w:pPr>
      <w:r>
        <w:rPr>
          <w:rFonts w:hAnsi="宋体" w:hint="eastAsia"/>
          <w:b/>
          <w:bCs/>
          <w:kern w:val="2"/>
        </w:rPr>
        <w:t>亮出身份，奉献实干</w:t>
      </w:r>
    </w:p>
    <w:p w:rsidR="004535B7" w:rsidRDefault="004535B7" w:rsidP="004535B7">
      <w:pPr>
        <w:pStyle w:val="ad"/>
        <w:widowControl w:val="0"/>
        <w:spacing w:before="0" w:beforeAutospacing="0" w:after="0" w:afterAutospacing="0" w:line="360" w:lineRule="auto"/>
        <w:ind w:firstLine="560"/>
        <w:jc w:val="both"/>
        <w:rPr>
          <w:rFonts w:hAnsi="宋体"/>
          <w:kern w:val="2"/>
        </w:rPr>
      </w:pPr>
      <w:r>
        <w:rPr>
          <w:rFonts w:hAnsi="宋体" w:hint="eastAsia"/>
          <w:kern w:val="2"/>
        </w:rPr>
        <w:lastRenderedPageBreak/>
        <w:t>党员身份是责任，也是力量，我们要敢于亮出自己的党员身份，勇挑</w:t>
      </w:r>
      <w:proofErr w:type="gramStart"/>
      <w:r>
        <w:rPr>
          <w:rFonts w:hAnsi="宋体" w:hint="eastAsia"/>
          <w:kern w:val="2"/>
        </w:rPr>
        <w:t>评建重任</w:t>
      </w:r>
      <w:proofErr w:type="gramEnd"/>
      <w:r>
        <w:rPr>
          <w:rFonts w:hAnsi="宋体" w:hint="eastAsia"/>
          <w:kern w:val="2"/>
        </w:rPr>
        <w:t>，不推诿、不抱怨、不退缩，时刻不忘肩负的神圣职责，充分发挥先锋模范作用，</w:t>
      </w:r>
      <w:proofErr w:type="gramStart"/>
      <w:r>
        <w:rPr>
          <w:rFonts w:hAnsi="宋体" w:hint="eastAsia"/>
          <w:kern w:val="2"/>
        </w:rPr>
        <w:t>争做评建工</w:t>
      </w:r>
      <w:proofErr w:type="gramEnd"/>
      <w:r>
        <w:rPr>
          <w:rFonts w:hAnsi="宋体" w:hint="eastAsia"/>
          <w:kern w:val="2"/>
        </w:rPr>
        <w:t>作的排头兵！</w:t>
      </w:r>
    </w:p>
    <w:p w:rsidR="004535B7" w:rsidRDefault="004535B7" w:rsidP="004535B7">
      <w:pPr>
        <w:pStyle w:val="ad"/>
        <w:widowControl w:val="0"/>
        <w:spacing w:before="0" w:beforeAutospacing="0" w:after="0" w:afterAutospacing="0" w:line="360" w:lineRule="auto"/>
        <w:ind w:firstLine="560"/>
        <w:jc w:val="both"/>
        <w:rPr>
          <w:rFonts w:hAnsi="宋体"/>
          <w:kern w:val="2"/>
        </w:rPr>
      </w:pPr>
      <w:r>
        <w:rPr>
          <w:rFonts w:hAnsi="宋体" w:hint="eastAsia"/>
          <w:kern w:val="2"/>
        </w:rPr>
        <w:t>奉献是共产党员全心全意为人民服务的宗旨，我们要以学校的发展为己任，识大体，顾大局，充分发扬团结协作、无私奉献的精神，努力学习，扎实工作，在评建工作中建功立业！</w:t>
      </w:r>
    </w:p>
    <w:p w:rsidR="004535B7" w:rsidRDefault="004535B7" w:rsidP="004535B7">
      <w:pPr>
        <w:pStyle w:val="ad"/>
        <w:widowControl w:val="0"/>
        <w:spacing w:before="0" w:beforeAutospacing="0" w:after="0" w:afterAutospacing="0" w:line="360" w:lineRule="auto"/>
        <w:ind w:firstLine="561"/>
        <w:jc w:val="both"/>
        <w:rPr>
          <w:rFonts w:hAnsi="宋体"/>
          <w:kern w:val="2"/>
        </w:rPr>
      </w:pPr>
      <w:r>
        <w:rPr>
          <w:rFonts w:hAnsi="宋体" w:hint="eastAsia"/>
          <w:kern w:val="2"/>
        </w:rPr>
        <w:t xml:space="preserve">全体党员教师要牢固树立爱岗敬业的思想意识，以高度负责任的态度努力做好教书育人工作。严格按照学校评估工作的要求，规范教学管理，提高教学质量和水平。每一位党员教师都要心往一处想、劲往一处使，满腔热情地服务于学校工作的大局，服务于学生的健康成长，积极主动、保质保量完成评建工作中的各项任务。 </w:t>
      </w:r>
    </w:p>
    <w:p w:rsidR="004535B7" w:rsidRDefault="004535B7" w:rsidP="004535B7">
      <w:pPr>
        <w:pStyle w:val="ad"/>
        <w:widowControl w:val="0"/>
        <w:spacing w:before="0" w:beforeAutospacing="0" w:after="0" w:afterAutospacing="0" w:line="360" w:lineRule="auto"/>
        <w:ind w:firstLine="561"/>
        <w:jc w:val="both"/>
        <w:rPr>
          <w:rFonts w:hAnsi="宋体"/>
          <w:kern w:val="2"/>
        </w:rPr>
      </w:pPr>
      <w:r>
        <w:rPr>
          <w:rFonts w:hAnsi="宋体" w:hint="eastAsia"/>
          <w:kern w:val="2"/>
        </w:rPr>
        <w:t>全体党员同学要秉承“培智、正德，尚行、立新”的校训，明确学习目的，端正学习态度。遵守校纪校规，上课专心听讲，做好笔记，保持良好的课堂教学秩序；坚决杜绝上课迟到、早退、旷课、睡觉、玩手机、聊天、吃东西等不良现象。</w:t>
      </w:r>
    </w:p>
    <w:p w:rsidR="004535B7" w:rsidRDefault="004535B7" w:rsidP="004535B7">
      <w:pPr>
        <w:pStyle w:val="ad"/>
        <w:widowControl w:val="0"/>
        <w:spacing w:before="0" w:beforeAutospacing="0" w:after="0" w:afterAutospacing="0" w:line="360" w:lineRule="auto"/>
        <w:ind w:firstLineChars="200" w:firstLine="482"/>
        <w:jc w:val="both"/>
        <w:rPr>
          <w:rFonts w:hAnsi="宋体"/>
          <w:b/>
          <w:bCs/>
          <w:kern w:val="2"/>
        </w:rPr>
      </w:pPr>
      <w:r>
        <w:rPr>
          <w:rFonts w:hAnsi="宋体" w:hint="eastAsia"/>
          <w:b/>
          <w:bCs/>
          <w:kern w:val="2"/>
        </w:rPr>
        <w:t>情系学校，树立形象</w:t>
      </w:r>
    </w:p>
    <w:p w:rsidR="004535B7" w:rsidRDefault="004535B7" w:rsidP="004535B7">
      <w:pPr>
        <w:pStyle w:val="ad"/>
        <w:widowControl w:val="0"/>
        <w:spacing w:before="0" w:beforeAutospacing="0" w:after="0" w:afterAutospacing="0" w:line="360" w:lineRule="auto"/>
        <w:ind w:firstLineChars="200" w:firstLine="480"/>
        <w:jc w:val="both"/>
        <w:rPr>
          <w:rFonts w:hAnsi="宋体"/>
          <w:kern w:val="2"/>
        </w:rPr>
      </w:pPr>
      <w:r>
        <w:rPr>
          <w:rFonts w:hAnsi="宋体" w:hint="eastAsia"/>
          <w:kern w:val="2"/>
        </w:rPr>
        <w:t xml:space="preserve">全体党员同志要本着“校兴我荣，校衰我耻”的高度责任感，把学校的发展与个人的发展紧密相连，自觉融入学校发展的大局，热爱学校，关心学校，建设学校，自觉树立和维护学校的声誉和形象，焕发共产党员良好的思想素质和崭新的精神风貌，真正发挥共产党员的先锋模范作用，带领全体师生为学校“迎评”和建设发展尽心尽力。 </w:t>
      </w:r>
    </w:p>
    <w:p w:rsidR="004535B7" w:rsidRDefault="004535B7" w:rsidP="004535B7">
      <w:pPr>
        <w:pStyle w:val="ad"/>
        <w:widowControl w:val="0"/>
        <w:spacing w:before="0" w:beforeAutospacing="0" w:after="0" w:afterAutospacing="0" w:line="360" w:lineRule="auto"/>
        <w:ind w:firstLineChars="200" w:firstLine="480"/>
        <w:jc w:val="both"/>
        <w:rPr>
          <w:rFonts w:hAnsi="宋体"/>
          <w:kern w:val="2"/>
        </w:rPr>
      </w:pPr>
      <w:r>
        <w:rPr>
          <w:rFonts w:hAnsi="宋体" w:hint="eastAsia"/>
          <w:kern w:val="2"/>
        </w:rPr>
        <w:t>全体党员同志要切实强化爱校意识、责任意识、示范意识，从自身做起、从现在做起、从小事做起，肩负起学校发展赋予我们沉甸甸的历史责任，为圆满完成本科教学审核评估贡献力量！</w:t>
      </w:r>
    </w:p>
    <w:p w:rsidR="004535B7" w:rsidRDefault="004535B7" w:rsidP="004535B7">
      <w:pPr>
        <w:pStyle w:val="ad"/>
        <w:widowControl w:val="0"/>
        <w:spacing w:before="0" w:beforeAutospacing="0" w:after="0" w:afterAutospacing="0" w:line="360" w:lineRule="auto"/>
        <w:ind w:firstLineChars="196" w:firstLine="470"/>
        <w:jc w:val="both"/>
        <w:rPr>
          <w:rFonts w:hAnsi="宋体"/>
          <w:kern w:val="2"/>
        </w:rPr>
      </w:pPr>
      <w:r>
        <w:rPr>
          <w:rFonts w:hAnsi="宋体" w:hint="eastAsia"/>
          <w:kern w:val="2"/>
        </w:rPr>
        <w:t>党员同志们：</w:t>
      </w:r>
    </w:p>
    <w:p w:rsidR="004535B7" w:rsidRDefault="004535B7" w:rsidP="004535B7">
      <w:pPr>
        <w:pStyle w:val="ad"/>
        <w:widowControl w:val="0"/>
        <w:spacing w:before="0" w:beforeAutospacing="0" w:after="0" w:afterAutospacing="0" w:line="360" w:lineRule="auto"/>
        <w:ind w:firstLineChars="196" w:firstLine="470"/>
        <w:jc w:val="both"/>
        <w:rPr>
          <w:rFonts w:hAnsi="宋体"/>
          <w:kern w:val="2"/>
        </w:rPr>
      </w:pPr>
      <w:proofErr w:type="gramStart"/>
      <w:r>
        <w:rPr>
          <w:rFonts w:hAnsi="宋体" w:hint="eastAsia"/>
          <w:kern w:val="2"/>
        </w:rPr>
        <w:t>风正潮平</w:t>
      </w:r>
      <w:proofErr w:type="gramEnd"/>
      <w:r>
        <w:rPr>
          <w:rFonts w:hAnsi="宋体" w:hint="eastAsia"/>
          <w:kern w:val="2"/>
        </w:rPr>
        <w:t>，自当扬帆破浪；任重道远，更须</w:t>
      </w:r>
      <w:proofErr w:type="gramStart"/>
      <w:r>
        <w:rPr>
          <w:rFonts w:hAnsi="宋体" w:hint="eastAsia"/>
          <w:kern w:val="2"/>
        </w:rPr>
        <w:t>奋</w:t>
      </w:r>
      <w:proofErr w:type="gramEnd"/>
      <w:r>
        <w:rPr>
          <w:rFonts w:hAnsi="宋体" w:hint="eastAsia"/>
          <w:kern w:val="2"/>
        </w:rPr>
        <w:t>鞭策马。冲锋的号角已吹响，让我们携手努力，顽强拼搏，为党旗添光彩。</w:t>
      </w:r>
    </w:p>
    <w:p w:rsidR="004535B7" w:rsidRDefault="004535B7" w:rsidP="004535B7">
      <w:pPr>
        <w:pStyle w:val="ad"/>
        <w:widowControl w:val="0"/>
        <w:spacing w:before="0" w:beforeAutospacing="0" w:after="0" w:afterAutospacing="0" w:line="360" w:lineRule="auto"/>
        <w:ind w:firstLineChars="196" w:firstLine="470"/>
        <w:jc w:val="both"/>
        <w:rPr>
          <w:rFonts w:hAnsi="宋体"/>
          <w:kern w:val="2"/>
        </w:rPr>
      </w:pPr>
      <w:r>
        <w:rPr>
          <w:rFonts w:hAnsi="宋体" w:hint="eastAsia"/>
          <w:kern w:val="2"/>
        </w:rPr>
        <w:t>梦想照亮前方，奋进正当其时。新时代需要大担当，大担当方有大作为。让我们积极行动起来，不忘初心，砥砺前行，立足岗位讲奉献，勇于担当比作为，</w:t>
      </w:r>
      <w:r>
        <w:rPr>
          <w:rFonts w:hAnsi="宋体" w:hint="eastAsia"/>
          <w:kern w:val="2"/>
        </w:rPr>
        <w:lastRenderedPageBreak/>
        <w:t>为高质量通过此次本科教学审核评估而不懈努力！</w:t>
      </w:r>
    </w:p>
    <w:p w:rsidR="004535B7" w:rsidRPr="00F17951" w:rsidRDefault="00BE15E3" w:rsidP="00BE15E3">
      <w:pPr>
        <w:pStyle w:val="a5"/>
        <w:spacing w:line="360" w:lineRule="auto"/>
        <w:ind w:firstLineChars="200" w:firstLine="482"/>
        <w:rPr>
          <w:rFonts w:ascii="宋体" w:hAnsi="宋体" w:cs="宋体"/>
          <w:b/>
          <w:sz w:val="24"/>
          <w:szCs w:val="28"/>
        </w:rPr>
      </w:pPr>
      <w:r>
        <w:rPr>
          <w:rFonts w:ascii="宋体" w:hAnsi="宋体" w:cs="宋体" w:hint="eastAsia"/>
          <w:b/>
          <w:sz w:val="24"/>
          <w:szCs w:val="28"/>
        </w:rPr>
        <w:t>四、</w:t>
      </w:r>
      <w:r w:rsidR="004535B7" w:rsidRPr="00F17951">
        <w:rPr>
          <w:rFonts w:ascii="宋体" w:hAnsi="宋体" w:cs="宋体" w:hint="eastAsia"/>
          <w:b/>
          <w:sz w:val="24"/>
          <w:szCs w:val="28"/>
        </w:rPr>
        <w:t>召开工委委员、团委书记、统战成员座谈会，为评估工作建言献策</w:t>
      </w:r>
    </w:p>
    <w:p w:rsidR="004535B7" w:rsidRDefault="004535B7" w:rsidP="006C41A1">
      <w:pPr>
        <w:autoSpaceDE w:val="0"/>
        <w:spacing w:beforeLines="50" w:afterLines="50" w:line="480" w:lineRule="auto"/>
        <w:ind w:firstLineChars="200" w:firstLine="480"/>
        <w:jc w:val="center"/>
        <w:rPr>
          <w:rFonts w:ascii="宋体" w:hAnsi="宋体" w:cs="宋体"/>
          <w:b/>
          <w:sz w:val="28"/>
          <w:szCs w:val="28"/>
        </w:rPr>
      </w:pPr>
      <w:r>
        <w:rPr>
          <w:rFonts w:ascii="Calibri" w:hAnsi="Calibri" w:hint="eastAsia"/>
          <w:noProof/>
          <w:sz w:val="24"/>
          <w:bdr w:val="single" w:sz="6" w:space="0" w:color="CCCCCC"/>
        </w:rPr>
        <w:drawing>
          <wp:inline distT="0" distB="0" distL="114300" distR="114300">
            <wp:extent cx="3976778" cy="2611418"/>
            <wp:effectExtent l="19050" t="0" r="4672" b="0"/>
            <wp:docPr id="1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10" cstate="print"/>
                    <a:stretch>
                      <a:fillRect/>
                    </a:stretch>
                  </pic:blipFill>
                  <pic:spPr>
                    <a:xfrm>
                      <a:off x="0" y="0"/>
                      <a:ext cx="3979948" cy="2613499"/>
                    </a:xfrm>
                    <a:prstGeom prst="rect">
                      <a:avLst/>
                    </a:prstGeom>
                    <a:noFill/>
                    <a:ln w="9525">
                      <a:noFill/>
                    </a:ln>
                  </pic:spPr>
                </pic:pic>
              </a:graphicData>
            </a:graphic>
          </wp:inline>
        </w:drawing>
      </w:r>
    </w:p>
    <w:p w:rsidR="004535B7" w:rsidRDefault="004535B7" w:rsidP="00536186">
      <w:pPr>
        <w:autoSpaceDE w:val="0"/>
        <w:spacing w:line="360" w:lineRule="auto"/>
        <w:ind w:firstLineChars="200" w:firstLine="480"/>
      </w:pPr>
      <w:r>
        <w:rPr>
          <w:rFonts w:ascii="Calibri" w:hAnsi="Calibri" w:hint="eastAsia"/>
          <w:sz w:val="24"/>
        </w:rPr>
        <w:t>3</w:t>
      </w:r>
      <w:r>
        <w:rPr>
          <w:rFonts w:ascii="宋体" w:hAnsi="宋体" w:cs="宋体" w:hint="eastAsia"/>
          <w:sz w:val="24"/>
        </w:rPr>
        <w:t>月</w:t>
      </w:r>
      <w:r>
        <w:rPr>
          <w:rFonts w:ascii="Calibri" w:hAnsi="Calibri" w:hint="eastAsia"/>
          <w:sz w:val="24"/>
        </w:rPr>
        <w:t>1</w:t>
      </w:r>
      <w:r>
        <w:rPr>
          <w:rFonts w:ascii="宋体" w:hAnsi="宋体" w:cs="宋体" w:hint="eastAsia"/>
          <w:sz w:val="24"/>
        </w:rPr>
        <w:t>日上午，我校在行政楼</w:t>
      </w:r>
      <w:r>
        <w:rPr>
          <w:rFonts w:ascii="Calibri" w:hAnsi="Calibri" w:hint="eastAsia"/>
          <w:sz w:val="24"/>
        </w:rPr>
        <w:t>326</w:t>
      </w:r>
      <w:r>
        <w:rPr>
          <w:rFonts w:ascii="宋体" w:hAnsi="宋体" w:cs="宋体" w:hint="eastAsia"/>
          <w:sz w:val="24"/>
        </w:rPr>
        <w:t>会议室举行工会委员、团委书记</w:t>
      </w:r>
      <w:r>
        <w:rPr>
          <w:rFonts w:ascii="Calibri" w:hAnsi="Calibri" w:hint="eastAsia"/>
          <w:sz w:val="24"/>
        </w:rPr>
        <w:t>“迎新春”茶话会</w:t>
      </w:r>
      <w:r>
        <w:rPr>
          <w:rFonts w:ascii="宋体" w:hAnsi="宋体" w:cs="宋体" w:hint="eastAsia"/>
          <w:sz w:val="24"/>
        </w:rPr>
        <w:t>，会议由党委书记杨松主持。工会委员、团委书记出席并在会上畅谈寒假见闻，交流对新时代社会发展的体会，同时为我校本科教学审核评估及各项工作积极建言献策。</w:t>
      </w:r>
    </w:p>
    <w:p w:rsidR="004535B7" w:rsidRDefault="004535B7" w:rsidP="00536186">
      <w:pPr>
        <w:autoSpaceDE w:val="0"/>
        <w:spacing w:line="360" w:lineRule="auto"/>
        <w:ind w:firstLineChars="200" w:firstLine="480"/>
        <w:rPr>
          <w:rFonts w:ascii="宋体" w:hAnsi="宋体" w:cs="宋体"/>
          <w:sz w:val="24"/>
        </w:rPr>
      </w:pPr>
      <w:r>
        <w:rPr>
          <w:rFonts w:ascii="宋体" w:hAnsi="宋体" w:cs="宋体" w:hint="eastAsia"/>
          <w:sz w:val="24"/>
        </w:rPr>
        <w:t>工会副主席杨敏与大家共同回顾了</w:t>
      </w:r>
      <w:r>
        <w:rPr>
          <w:rFonts w:ascii="Calibri" w:hAnsi="Calibri" w:hint="eastAsia"/>
          <w:sz w:val="24"/>
        </w:rPr>
        <w:t>2017</w:t>
      </w:r>
      <w:r>
        <w:rPr>
          <w:rFonts w:ascii="宋体" w:hAnsi="宋体" w:cs="宋体" w:hint="eastAsia"/>
          <w:sz w:val="24"/>
        </w:rPr>
        <w:t>年工会工作突出成果。过去一年，学校</w:t>
      </w:r>
      <w:proofErr w:type="gramStart"/>
      <w:r>
        <w:rPr>
          <w:rFonts w:ascii="宋体" w:hAnsi="宋体" w:cs="宋体" w:hint="eastAsia"/>
          <w:sz w:val="24"/>
        </w:rPr>
        <w:t>两次双代会</w:t>
      </w:r>
      <w:proofErr w:type="gramEnd"/>
      <w:r>
        <w:rPr>
          <w:rFonts w:ascii="宋体" w:hAnsi="宋体" w:cs="宋体" w:hint="eastAsia"/>
          <w:sz w:val="24"/>
        </w:rPr>
        <w:t>的胜利召开具有历史性重要意义，并获得了广东省五一劳动奖状等荣誉。工会将继续通过为教职工做好事、做实事，凝聚集体力量，发挥桥梁纽带作用。</w:t>
      </w:r>
    </w:p>
    <w:p w:rsidR="004535B7" w:rsidRDefault="004535B7" w:rsidP="00536186">
      <w:pPr>
        <w:autoSpaceDE w:val="0"/>
        <w:spacing w:line="360" w:lineRule="auto"/>
        <w:ind w:firstLineChars="200" w:firstLine="480"/>
        <w:rPr>
          <w:rFonts w:ascii="Calibri" w:hAnsi="Calibri"/>
          <w:sz w:val="24"/>
        </w:rPr>
      </w:pPr>
      <w:r>
        <w:rPr>
          <w:rFonts w:ascii="宋体" w:hAnsi="宋体" w:cs="宋体" w:hint="eastAsia"/>
          <w:sz w:val="24"/>
        </w:rPr>
        <w:t>校团委书记阮霖介绍了团委工作特色及取得的优异成绩，包括提出团委</w:t>
      </w:r>
      <w:proofErr w:type="gramStart"/>
      <w:r>
        <w:rPr>
          <w:rFonts w:ascii="宋体" w:hAnsi="宋体" w:cs="宋体" w:hint="eastAsia"/>
          <w:sz w:val="24"/>
        </w:rPr>
        <w:t>软实力</w:t>
      </w:r>
      <w:proofErr w:type="gramEnd"/>
      <w:r>
        <w:rPr>
          <w:rFonts w:ascii="宋体" w:hAnsi="宋体" w:cs="宋体" w:hint="eastAsia"/>
          <w:sz w:val="24"/>
        </w:rPr>
        <w:t>建设目标并逐步探索实践，加强</w:t>
      </w:r>
      <w:proofErr w:type="gramStart"/>
      <w:r>
        <w:rPr>
          <w:rFonts w:ascii="宋体" w:hAnsi="宋体" w:cs="宋体" w:hint="eastAsia"/>
          <w:sz w:val="24"/>
        </w:rPr>
        <w:t>团学宣传</w:t>
      </w:r>
      <w:proofErr w:type="gramEnd"/>
      <w:r>
        <w:rPr>
          <w:rFonts w:ascii="宋体" w:hAnsi="宋体" w:cs="宋体" w:hint="eastAsia"/>
          <w:sz w:val="24"/>
        </w:rPr>
        <w:t>阵地建设，提高第二课堂质量，深化学生成长服务，精心组织党的十九大精神宣讲工作等。阮书记提出，校团委本学期将重点从三个方面配合学校审核评估工作：一是推进</w:t>
      </w:r>
      <w:r>
        <w:rPr>
          <w:rFonts w:ascii="Calibri" w:hAnsi="Calibri" w:hint="eastAsia"/>
          <w:sz w:val="24"/>
        </w:rPr>
        <w:t>“</w:t>
      </w:r>
      <w:r>
        <w:rPr>
          <w:rFonts w:ascii="宋体" w:hAnsi="宋体" w:cs="宋体" w:hint="eastAsia"/>
          <w:sz w:val="24"/>
        </w:rPr>
        <w:t>班团一体化</w:t>
      </w:r>
      <w:r>
        <w:rPr>
          <w:rFonts w:ascii="Calibri" w:hAnsi="Calibri" w:hint="eastAsia"/>
          <w:sz w:val="24"/>
        </w:rPr>
        <w:t>”</w:t>
      </w:r>
      <w:r>
        <w:rPr>
          <w:rFonts w:ascii="宋体" w:hAnsi="宋体" w:cs="宋体" w:hint="eastAsia"/>
          <w:sz w:val="24"/>
        </w:rPr>
        <w:t>建设，二是推行第二课堂成绩单制度，三是进行学生会、学生社团组织改革。</w:t>
      </w:r>
      <w:r>
        <w:rPr>
          <w:rFonts w:ascii="Calibri" w:hAnsi="Calibri" w:hint="eastAsia"/>
          <w:sz w:val="24"/>
        </w:rPr>
        <w:t xml:space="preserve"> </w:t>
      </w:r>
    </w:p>
    <w:p w:rsidR="004535B7" w:rsidRDefault="004535B7" w:rsidP="00536186">
      <w:pPr>
        <w:autoSpaceDE w:val="0"/>
        <w:spacing w:line="360" w:lineRule="auto"/>
        <w:ind w:firstLineChars="200" w:firstLine="480"/>
        <w:rPr>
          <w:rFonts w:ascii="宋体" w:hAnsi="宋体" w:cs="宋体"/>
          <w:color w:val="000000"/>
          <w:sz w:val="24"/>
        </w:rPr>
      </w:pPr>
      <w:r>
        <w:rPr>
          <w:rFonts w:ascii="宋体" w:hAnsi="宋体" w:cs="宋体" w:hint="eastAsia"/>
          <w:color w:val="000000"/>
          <w:sz w:val="24"/>
        </w:rPr>
        <w:t>杨松书记对工会、团委的工作给予高度的肯定，对大家的辛勤付出表示诚挚感谢，希望大家能增加沟通交流的机会，相互包容和理解。她还传达了省教育工委、教育厅关于校园安全工作会议的精神，并要求与会人员在新学期必须将校园安全防控工作严格落实到位。</w:t>
      </w:r>
    </w:p>
    <w:p w:rsidR="004535B7" w:rsidRDefault="004535B7" w:rsidP="006C41A1">
      <w:pPr>
        <w:widowControl/>
        <w:wordWrap w:val="0"/>
        <w:autoSpaceDE w:val="0"/>
        <w:spacing w:beforeLines="50" w:afterLines="50" w:line="480" w:lineRule="auto"/>
        <w:ind w:firstLineChars="200" w:firstLine="480"/>
        <w:jc w:val="center"/>
        <w:rPr>
          <w:rFonts w:ascii="宋体" w:hAnsi="宋体" w:cs="宋体"/>
          <w:color w:val="000000"/>
          <w:sz w:val="24"/>
        </w:rPr>
      </w:pPr>
      <w:r>
        <w:rPr>
          <w:rFonts w:ascii="宋体" w:hAnsi="宋体" w:cs="宋体" w:hint="eastAsia"/>
          <w:noProof/>
          <w:sz w:val="24"/>
          <w:bdr w:val="single" w:sz="6" w:space="0" w:color="CCCCCC"/>
        </w:rPr>
        <w:lastRenderedPageBreak/>
        <w:drawing>
          <wp:inline distT="0" distB="0" distL="114300" distR="114300">
            <wp:extent cx="4648200" cy="2438019"/>
            <wp:effectExtent l="19050" t="0" r="0" b="0"/>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1" cstate="print"/>
                    <a:stretch>
                      <a:fillRect/>
                    </a:stretch>
                  </pic:blipFill>
                  <pic:spPr>
                    <a:xfrm>
                      <a:off x="0" y="0"/>
                      <a:ext cx="4648200" cy="2438019"/>
                    </a:xfrm>
                    <a:prstGeom prst="rect">
                      <a:avLst/>
                    </a:prstGeom>
                    <a:noFill/>
                    <a:ln w="9525">
                      <a:noFill/>
                    </a:ln>
                  </pic:spPr>
                </pic:pic>
              </a:graphicData>
            </a:graphic>
          </wp:inline>
        </w:drawing>
      </w:r>
    </w:p>
    <w:p w:rsidR="004535B7" w:rsidRPr="00536186" w:rsidRDefault="004535B7" w:rsidP="00536186">
      <w:pPr>
        <w:autoSpaceDE w:val="0"/>
        <w:spacing w:line="360" w:lineRule="auto"/>
        <w:ind w:firstLineChars="200" w:firstLine="480"/>
        <w:rPr>
          <w:rFonts w:ascii="Calibri" w:hAnsi="Calibri"/>
          <w:sz w:val="24"/>
        </w:rPr>
      </w:pPr>
      <w:r>
        <w:rPr>
          <w:rFonts w:ascii="Calibri" w:hAnsi="Calibri" w:hint="eastAsia"/>
          <w:sz w:val="24"/>
        </w:rPr>
        <w:t>3</w:t>
      </w:r>
      <w:r w:rsidRPr="00536186">
        <w:rPr>
          <w:rFonts w:ascii="Calibri" w:hAnsi="Calibri" w:hint="eastAsia"/>
          <w:sz w:val="24"/>
        </w:rPr>
        <w:t>月</w:t>
      </w:r>
      <w:r w:rsidRPr="00536186">
        <w:rPr>
          <w:rFonts w:ascii="Calibri" w:hAnsi="Calibri" w:hint="eastAsia"/>
          <w:sz w:val="24"/>
        </w:rPr>
        <w:t>14</w:t>
      </w:r>
      <w:r w:rsidRPr="00536186">
        <w:rPr>
          <w:rFonts w:ascii="Calibri" w:hAnsi="Calibri" w:hint="eastAsia"/>
          <w:sz w:val="24"/>
        </w:rPr>
        <w:t>日下午，我校</w:t>
      </w:r>
      <w:r w:rsidRPr="00536186">
        <w:rPr>
          <w:rFonts w:ascii="Calibri" w:hAnsi="Calibri" w:hint="eastAsia"/>
          <w:sz w:val="24"/>
        </w:rPr>
        <w:t>2018</w:t>
      </w:r>
      <w:r w:rsidRPr="00536186">
        <w:rPr>
          <w:rFonts w:ascii="Calibri" w:hAnsi="Calibri" w:hint="eastAsia"/>
          <w:sz w:val="24"/>
        </w:rPr>
        <w:t>年统战成员茶话会在行政楼</w:t>
      </w:r>
      <w:r w:rsidRPr="00536186">
        <w:rPr>
          <w:rFonts w:ascii="Calibri" w:hAnsi="Calibri" w:hint="eastAsia"/>
          <w:sz w:val="24"/>
        </w:rPr>
        <w:t>326</w:t>
      </w:r>
      <w:r w:rsidRPr="00536186">
        <w:rPr>
          <w:rFonts w:ascii="Calibri" w:hAnsi="Calibri" w:hint="eastAsia"/>
          <w:sz w:val="24"/>
        </w:rPr>
        <w:t>会议室举行。会议由党委书记杨松主持，我校</w:t>
      </w:r>
      <w:r w:rsidRPr="00536186">
        <w:rPr>
          <w:rFonts w:ascii="Calibri" w:hAnsi="Calibri" w:hint="eastAsia"/>
          <w:sz w:val="24"/>
        </w:rPr>
        <w:t>9</w:t>
      </w:r>
      <w:r w:rsidRPr="00536186">
        <w:rPr>
          <w:rFonts w:ascii="Calibri" w:hAnsi="Calibri" w:hint="eastAsia"/>
          <w:sz w:val="24"/>
        </w:rPr>
        <w:t>位民主党派成员及无党派知识分子代表参加会议。</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会上，杨书记介绍了学校目前迎接本科教学审核评估准备工作，并通报</w:t>
      </w:r>
      <w:proofErr w:type="gramStart"/>
      <w:r w:rsidRPr="00536186">
        <w:rPr>
          <w:rFonts w:ascii="Calibri" w:hAnsi="Calibri" w:hint="eastAsia"/>
          <w:sz w:val="24"/>
        </w:rPr>
        <w:t>近期诺如病毒</w:t>
      </w:r>
      <w:proofErr w:type="gramEnd"/>
      <w:r w:rsidRPr="00536186">
        <w:rPr>
          <w:rFonts w:ascii="Calibri" w:hAnsi="Calibri" w:hint="eastAsia"/>
          <w:sz w:val="24"/>
        </w:rPr>
        <w:t>防控工作进展，要求大家一方面以身作则，做好清洁卫生工作，另一方面要动员全校师生积极做好预防措施。</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参会同志畅所欲言，肯定董事会、校领导及各部门在迎接评估、解决困难方面措施有力得当，对学校发展取得的优异成绩表示称赞。大家从自身岗位的工作出发，结合审核评估工作提出了宝贵意见。与会人员指出，学校要进一步谋划顶层设计，科学制定人才培养方案，在具体工作如毕业论文指导、试卷管理方面要明确清晰，把精力用在“刀刃”上，鼓励学术科研创新，强化学生课堂管理，提升学校竞争力等。另外，要在全校范围进行迎评估动员，使全体师生深刻认识本次审核评估的内涵和重要意义。</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杨书记表示，学校的建设成就离不开奋斗在各个岗位上同志们的共同努力，同样，民主党派及无党派的教工也应该凝聚智慧、助力评估，为学校发展积极地建言献策，贡献更大的力量。</w:t>
      </w:r>
    </w:p>
    <w:p w:rsidR="004535B7" w:rsidRPr="00BE15E3" w:rsidRDefault="004535B7" w:rsidP="00BE15E3">
      <w:pPr>
        <w:autoSpaceDE w:val="0"/>
        <w:spacing w:line="360" w:lineRule="auto"/>
        <w:ind w:firstLineChars="200" w:firstLine="482"/>
        <w:rPr>
          <w:rFonts w:ascii="Calibri" w:hAnsi="Calibri"/>
          <w:b/>
          <w:sz w:val="24"/>
        </w:rPr>
      </w:pPr>
      <w:r w:rsidRPr="00BE15E3">
        <w:rPr>
          <w:rFonts w:ascii="Calibri" w:hAnsi="Calibri" w:hint="eastAsia"/>
          <w:b/>
          <w:sz w:val="24"/>
        </w:rPr>
        <w:t>五、召开理论中心组学习，展示各教学部门迎评成绩</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1</w:t>
      </w:r>
      <w:r w:rsidRPr="00536186">
        <w:rPr>
          <w:rFonts w:ascii="Calibri" w:hAnsi="Calibri" w:hint="eastAsia"/>
          <w:sz w:val="24"/>
        </w:rPr>
        <w:t>月</w:t>
      </w:r>
      <w:r w:rsidRPr="00536186">
        <w:rPr>
          <w:rFonts w:ascii="Calibri" w:hAnsi="Calibri" w:hint="eastAsia"/>
          <w:sz w:val="24"/>
        </w:rPr>
        <w:t>18</w:t>
      </w:r>
      <w:r w:rsidRPr="00536186">
        <w:rPr>
          <w:rFonts w:ascii="Calibri" w:hAnsi="Calibri" w:hint="eastAsia"/>
          <w:sz w:val="24"/>
        </w:rPr>
        <w:t>日，我校第二十二期理论中心组（扩大）学习论坛在继续教育中心</w:t>
      </w:r>
      <w:r w:rsidRPr="00536186">
        <w:rPr>
          <w:rFonts w:ascii="Calibri" w:hAnsi="Calibri" w:hint="eastAsia"/>
          <w:sz w:val="24"/>
        </w:rPr>
        <w:t>A204</w:t>
      </w:r>
      <w:r w:rsidRPr="00536186">
        <w:rPr>
          <w:rFonts w:ascii="Calibri" w:hAnsi="Calibri" w:hint="eastAsia"/>
          <w:sz w:val="24"/>
        </w:rPr>
        <w:t>室举行。本次论坛以“学习贯彻党的十九大精神，以高质量成果和创新业绩迎接本科教学审核评估”为主题。梁普建董事长、马蓁秘书长、吴开珊董事及</w:t>
      </w:r>
      <w:r w:rsidRPr="00536186">
        <w:rPr>
          <w:rFonts w:ascii="Calibri" w:hAnsi="Calibri" w:hint="eastAsia"/>
          <w:sz w:val="24"/>
        </w:rPr>
        <w:lastRenderedPageBreak/>
        <w:t>全体校领导出席论坛。全体中层干部、党总支／直属党支部书记、教学部门专业负责人、学院系主任、</w:t>
      </w:r>
      <w:proofErr w:type="gramStart"/>
      <w:r w:rsidRPr="00536186">
        <w:rPr>
          <w:rFonts w:ascii="Calibri" w:hAnsi="Calibri" w:hint="eastAsia"/>
          <w:sz w:val="24"/>
        </w:rPr>
        <w:t>直属系部教研室</w:t>
      </w:r>
      <w:proofErr w:type="gramEnd"/>
      <w:r w:rsidRPr="00536186">
        <w:rPr>
          <w:rFonts w:ascii="Calibri" w:hAnsi="Calibri" w:hint="eastAsia"/>
          <w:sz w:val="24"/>
        </w:rPr>
        <w:t>主任参加。党委书记杨松、助理校长高文</w:t>
      </w:r>
      <w:proofErr w:type="gramStart"/>
      <w:r w:rsidRPr="00536186">
        <w:rPr>
          <w:rFonts w:ascii="Calibri" w:hAnsi="Calibri" w:hint="eastAsia"/>
          <w:sz w:val="24"/>
        </w:rPr>
        <w:t>翔主持</w:t>
      </w:r>
      <w:proofErr w:type="gramEnd"/>
      <w:r w:rsidRPr="00536186">
        <w:rPr>
          <w:rFonts w:ascii="Calibri" w:hAnsi="Calibri" w:hint="eastAsia"/>
          <w:sz w:val="24"/>
        </w:rPr>
        <w:t>论坛。</w:t>
      </w:r>
    </w:p>
    <w:p w:rsidR="004535B7" w:rsidRDefault="004535B7" w:rsidP="006C41A1">
      <w:pPr>
        <w:autoSpaceDE w:val="0"/>
        <w:spacing w:beforeLines="50" w:afterLines="50" w:line="480" w:lineRule="auto"/>
        <w:ind w:firstLineChars="200" w:firstLine="480"/>
        <w:jc w:val="center"/>
        <w:rPr>
          <w:rFonts w:ascii="宋体" w:hAnsi="宋体" w:cs="宋体"/>
          <w:sz w:val="24"/>
        </w:rPr>
      </w:pPr>
      <w:r>
        <w:rPr>
          <w:rFonts w:ascii="楷体" w:eastAsia="楷体" w:hAnsi="楷体" w:cs="楷体"/>
          <w:noProof/>
          <w:sz w:val="24"/>
          <w:bdr w:val="single" w:sz="6" w:space="0" w:color="CCCCCC"/>
        </w:rPr>
        <w:drawing>
          <wp:inline distT="0" distB="0" distL="114300" distR="114300">
            <wp:extent cx="4354492" cy="2881223"/>
            <wp:effectExtent l="19050" t="0" r="7958" b="0"/>
            <wp:docPr id="1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2" cstate="print"/>
                    <a:stretch>
                      <a:fillRect/>
                    </a:stretch>
                  </pic:blipFill>
                  <pic:spPr>
                    <a:xfrm>
                      <a:off x="0" y="0"/>
                      <a:ext cx="4361446" cy="2885824"/>
                    </a:xfrm>
                    <a:prstGeom prst="rect">
                      <a:avLst/>
                    </a:prstGeom>
                    <a:noFill/>
                    <a:ln w="9525">
                      <a:noFill/>
                    </a:ln>
                  </pic:spPr>
                </pic:pic>
              </a:graphicData>
            </a:graphic>
          </wp:inline>
        </w:drawing>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朱庆欢常务副校长作“学习贯彻党的十九大精神，以本科教学工作审核评估为契机，全面推进学校内涵式发展”的主题报告。他指出，在新的时代要用新的思想引领我校本科教学审核评估工作，要学习审核评估深刻内涵，</w:t>
      </w:r>
      <w:proofErr w:type="gramStart"/>
      <w:r w:rsidRPr="00536186">
        <w:rPr>
          <w:rFonts w:ascii="Calibri" w:hAnsi="Calibri" w:hint="eastAsia"/>
          <w:sz w:val="24"/>
        </w:rPr>
        <w:t>熟悉校</w:t>
      </w:r>
      <w:proofErr w:type="gramEnd"/>
      <w:r w:rsidRPr="00536186">
        <w:rPr>
          <w:rFonts w:ascii="Calibri" w:hAnsi="Calibri" w:hint="eastAsia"/>
          <w:sz w:val="24"/>
        </w:rPr>
        <w:t>情，统一思想、统一认识、统一行动。</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程玮副校长作毕业生就业专题报告。她介绍了我校毕业生的就业情况，分析三大满意度调查结果，以及新生对我校专业整体认知、报考原因等多方面情况的调查报告。她指出，随着学校的教学质量的不断提高，学生的就业成果逐渐得到社会、家长及考生的认可。</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张曙光校长总结指出，此次论坛为各教学单位搭建了良好的交流平台，有利于互相增进认识、加深了解。他希望大家继续发扬群策群力的精神，集思广益，为学校发展贡献力量。</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梁普建董事长发表讲话，充分肯定了论坛的重要意义，指出全体教职工要在新的时代以党的十九大精神为引领，齐心协力，共创学校的美好明天。</w:t>
      </w:r>
    </w:p>
    <w:p w:rsidR="004535B7" w:rsidRPr="00BE15E3" w:rsidRDefault="004535B7" w:rsidP="00BE15E3">
      <w:pPr>
        <w:autoSpaceDE w:val="0"/>
        <w:spacing w:line="360" w:lineRule="auto"/>
        <w:ind w:firstLineChars="200" w:firstLine="482"/>
        <w:rPr>
          <w:rFonts w:ascii="Calibri" w:hAnsi="Calibri"/>
          <w:b/>
          <w:sz w:val="24"/>
        </w:rPr>
      </w:pPr>
      <w:r w:rsidRPr="00BE15E3">
        <w:rPr>
          <w:rFonts w:ascii="Calibri" w:hAnsi="Calibri" w:hint="eastAsia"/>
          <w:b/>
          <w:sz w:val="24"/>
        </w:rPr>
        <w:t>六、进行学</w:t>
      </w:r>
      <w:proofErr w:type="gramStart"/>
      <w:r w:rsidRPr="00BE15E3">
        <w:rPr>
          <w:rFonts w:ascii="Calibri" w:hAnsi="Calibri" w:hint="eastAsia"/>
          <w:b/>
          <w:sz w:val="24"/>
        </w:rPr>
        <w:t>校官网</w:t>
      </w:r>
      <w:proofErr w:type="gramEnd"/>
      <w:r w:rsidRPr="00BE15E3">
        <w:rPr>
          <w:rFonts w:ascii="Calibri" w:hAnsi="Calibri" w:hint="eastAsia"/>
          <w:b/>
          <w:sz w:val="24"/>
        </w:rPr>
        <w:t>改建和二级网站更新检查</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学校划拨专项经费，由学校办公室、党委办公室、设备处、艺术设计系等部门联合进行学</w:t>
      </w:r>
      <w:proofErr w:type="gramStart"/>
      <w:r w:rsidRPr="00536186">
        <w:rPr>
          <w:rFonts w:ascii="Calibri" w:hAnsi="Calibri" w:hint="eastAsia"/>
          <w:sz w:val="24"/>
        </w:rPr>
        <w:t>校官网</w:t>
      </w:r>
      <w:proofErr w:type="gramEnd"/>
      <w:r w:rsidRPr="00536186">
        <w:rPr>
          <w:rFonts w:ascii="Calibri" w:hAnsi="Calibri" w:hint="eastAsia"/>
          <w:sz w:val="24"/>
        </w:rPr>
        <w:t>改建，更换网站板式，完善各项功能，解决各类技术问题。</w:t>
      </w:r>
      <w:r w:rsidRPr="00536186">
        <w:rPr>
          <w:rFonts w:ascii="Calibri" w:hAnsi="Calibri" w:hint="eastAsia"/>
          <w:sz w:val="24"/>
        </w:rPr>
        <w:lastRenderedPageBreak/>
        <w:t>经由提交校长办公会讨论和不断修改，目前学</w:t>
      </w:r>
      <w:proofErr w:type="gramStart"/>
      <w:r w:rsidRPr="00536186">
        <w:rPr>
          <w:rFonts w:ascii="Calibri" w:hAnsi="Calibri" w:hint="eastAsia"/>
          <w:sz w:val="24"/>
        </w:rPr>
        <w:t>校官网</w:t>
      </w:r>
      <w:proofErr w:type="gramEnd"/>
      <w:r w:rsidRPr="00536186">
        <w:rPr>
          <w:rFonts w:ascii="Calibri" w:hAnsi="Calibri" w:hint="eastAsia"/>
          <w:sz w:val="24"/>
        </w:rPr>
        <w:t>改建样本基本完成，保证在评估前正式上线。</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为确保校园网络安全，党委印发《学校二级网站安全管理负责人名单》，同时要求各部门在</w:t>
      </w:r>
      <w:r w:rsidRPr="00536186">
        <w:rPr>
          <w:rFonts w:ascii="Calibri" w:hAnsi="Calibri" w:hint="eastAsia"/>
          <w:sz w:val="24"/>
        </w:rPr>
        <w:t>2018</w:t>
      </w:r>
      <w:r w:rsidRPr="00536186">
        <w:rPr>
          <w:rFonts w:ascii="Calibri" w:hAnsi="Calibri" w:hint="eastAsia"/>
          <w:sz w:val="24"/>
        </w:rPr>
        <w:t>年</w:t>
      </w:r>
      <w:r w:rsidRPr="00536186">
        <w:rPr>
          <w:rFonts w:ascii="Calibri" w:hAnsi="Calibri" w:hint="eastAsia"/>
          <w:sz w:val="24"/>
        </w:rPr>
        <w:t>3</w:t>
      </w:r>
      <w:r w:rsidRPr="00536186">
        <w:rPr>
          <w:rFonts w:ascii="Calibri" w:hAnsi="Calibri" w:hint="eastAsia"/>
          <w:sz w:val="24"/>
        </w:rPr>
        <w:t>月底完成二级网站更新改建，党委将组织进行统一检查。</w:t>
      </w:r>
    </w:p>
    <w:p w:rsidR="004535B7" w:rsidRPr="00BE15E3" w:rsidRDefault="004535B7" w:rsidP="00BE15E3">
      <w:pPr>
        <w:autoSpaceDE w:val="0"/>
        <w:spacing w:line="360" w:lineRule="auto"/>
        <w:ind w:firstLineChars="200" w:firstLine="482"/>
        <w:rPr>
          <w:rFonts w:ascii="Calibri" w:hAnsi="Calibri"/>
          <w:b/>
          <w:sz w:val="24"/>
        </w:rPr>
      </w:pPr>
      <w:r w:rsidRPr="00BE15E3">
        <w:rPr>
          <w:rFonts w:ascii="Calibri" w:hAnsi="Calibri" w:hint="eastAsia"/>
          <w:b/>
          <w:sz w:val="24"/>
        </w:rPr>
        <w:t>七、利用校园网、横幅、</w:t>
      </w:r>
      <w:r w:rsidRPr="00BE15E3">
        <w:rPr>
          <w:rFonts w:ascii="Calibri" w:hAnsi="Calibri" w:hint="eastAsia"/>
          <w:b/>
          <w:sz w:val="24"/>
        </w:rPr>
        <w:t>LED</w:t>
      </w:r>
      <w:r w:rsidRPr="00BE15E3">
        <w:rPr>
          <w:rFonts w:ascii="Calibri" w:hAnsi="Calibri" w:hint="eastAsia"/>
          <w:b/>
          <w:sz w:val="24"/>
        </w:rPr>
        <w:t>、宣传栏等平台广泛宣传</w:t>
      </w:r>
    </w:p>
    <w:p w:rsidR="004535B7" w:rsidRPr="00536186" w:rsidRDefault="004535B7" w:rsidP="00536186">
      <w:pPr>
        <w:autoSpaceDE w:val="0"/>
        <w:spacing w:line="360" w:lineRule="auto"/>
        <w:ind w:firstLineChars="200" w:firstLine="480"/>
        <w:rPr>
          <w:rFonts w:ascii="Calibri" w:hAnsi="Calibri"/>
          <w:sz w:val="24"/>
        </w:rPr>
      </w:pPr>
      <w:r w:rsidRPr="00536186">
        <w:rPr>
          <w:rFonts w:ascii="Calibri" w:hAnsi="Calibri" w:hint="eastAsia"/>
          <w:sz w:val="24"/>
        </w:rPr>
        <w:t>校园网及时跟进报道迎评工作相关新闻稿，均在培正要闻栏目发布。在学校主干道悬挂横幅标语，内容有“发挥优势</w:t>
      </w:r>
      <w:r w:rsidRPr="00536186">
        <w:rPr>
          <w:rFonts w:ascii="Calibri" w:hAnsi="Calibri" w:hint="eastAsia"/>
          <w:sz w:val="24"/>
        </w:rPr>
        <w:t xml:space="preserve"> </w:t>
      </w:r>
      <w:r w:rsidRPr="00536186">
        <w:rPr>
          <w:rFonts w:ascii="Calibri" w:hAnsi="Calibri" w:hint="eastAsia"/>
          <w:sz w:val="24"/>
        </w:rPr>
        <w:t>突出特色</w:t>
      </w:r>
      <w:r w:rsidRPr="00536186">
        <w:rPr>
          <w:rFonts w:ascii="Calibri" w:hAnsi="Calibri" w:hint="eastAsia"/>
          <w:sz w:val="24"/>
        </w:rPr>
        <w:t xml:space="preserve"> </w:t>
      </w:r>
      <w:r w:rsidRPr="00536186">
        <w:rPr>
          <w:rFonts w:ascii="Calibri" w:hAnsi="Calibri" w:hint="eastAsia"/>
          <w:sz w:val="24"/>
        </w:rPr>
        <w:t>以优异成绩迎接本科教学审核评估”等，校内单色</w:t>
      </w:r>
      <w:r w:rsidRPr="00536186">
        <w:rPr>
          <w:rFonts w:ascii="Calibri" w:hAnsi="Calibri" w:hint="eastAsia"/>
          <w:sz w:val="24"/>
        </w:rPr>
        <w:t>LED</w:t>
      </w:r>
      <w:r w:rsidRPr="00536186">
        <w:rPr>
          <w:rFonts w:ascii="Calibri" w:hAnsi="Calibri" w:hint="eastAsia"/>
          <w:sz w:val="24"/>
        </w:rPr>
        <w:t>电子屏同步播出标语，大门口彩色电子屏播放相关宣传片等。党办统筹安排包括教学、行政部门、</w:t>
      </w:r>
      <w:proofErr w:type="gramStart"/>
      <w:r w:rsidRPr="00536186">
        <w:rPr>
          <w:rFonts w:ascii="Calibri" w:hAnsi="Calibri" w:hint="eastAsia"/>
          <w:sz w:val="24"/>
        </w:rPr>
        <w:t>公共栏</w:t>
      </w:r>
      <w:proofErr w:type="gramEnd"/>
      <w:r w:rsidRPr="00536186">
        <w:rPr>
          <w:rFonts w:ascii="Calibri" w:hAnsi="Calibri" w:hint="eastAsia"/>
          <w:sz w:val="24"/>
        </w:rPr>
        <w:t>在内的二十余块宣传栏制作张贴迎</w:t>
      </w:r>
      <w:proofErr w:type="gramStart"/>
      <w:r w:rsidRPr="00536186">
        <w:rPr>
          <w:rFonts w:ascii="Calibri" w:hAnsi="Calibri" w:hint="eastAsia"/>
          <w:sz w:val="24"/>
        </w:rPr>
        <w:t>评主题</w:t>
      </w:r>
      <w:proofErr w:type="gramEnd"/>
      <w:r w:rsidRPr="00536186">
        <w:rPr>
          <w:rFonts w:ascii="Calibri" w:hAnsi="Calibri" w:hint="eastAsia"/>
          <w:sz w:val="24"/>
        </w:rPr>
        <w:t>喷画，并组织检查评比。</w:t>
      </w:r>
    </w:p>
    <w:p w:rsidR="004535B7" w:rsidRPr="006C41A1" w:rsidRDefault="004535B7" w:rsidP="006C41A1">
      <w:pPr>
        <w:autoSpaceDE w:val="0"/>
        <w:spacing w:line="360" w:lineRule="auto"/>
        <w:ind w:firstLineChars="200" w:firstLine="482"/>
        <w:rPr>
          <w:rFonts w:ascii="Calibri" w:hAnsi="Calibri"/>
          <w:b/>
          <w:sz w:val="24"/>
        </w:rPr>
      </w:pPr>
      <w:r w:rsidRPr="006C41A1">
        <w:rPr>
          <w:rFonts w:ascii="Calibri" w:hAnsi="Calibri" w:hint="eastAsia"/>
          <w:b/>
          <w:sz w:val="24"/>
        </w:rPr>
        <w:t xml:space="preserve">                                 </w:t>
      </w:r>
      <w:r w:rsidR="00F17951" w:rsidRPr="006C41A1">
        <w:rPr>
          <w:rFonts w:ascii="Calibri" w:hAnsi="Calibri" w:hint="eastAsia"/>
          <w:b/>
          <w:sz w:val="24"/>
        </w:rPr>
        <w:t>（党委办公室</w:t>
      </w:r>
      <w:r w:rsidR="001B111F" w:rsidRPr="001B111F">
        <w:rPr>
          <w:rFonts w:ascii="Calibri" w:hAnsi="Calibri" w:hint="eastAsia"/>
          <w:b/>
          <w:sz w:val="24"/>
        </w:rPr>
        <w:t>卢佳芳</w:t>
      </w:r>
      <w:r w:rsidR="00F17951" w:rsidRPr="006C41A1">
        <w:rPr>
          <w:rFonts w:ascii="Calibri" w:hAnsi="Calibri" w:hint="eastAsia"/>
          <w:b/>
          <w:sz w:val="24"/>
        </w:rPr>
        <w:t>供稿）</w:t>
      </w:r>
    </w:p>
    <w:p w:rsidR="00BE15E3" w:rsidRPr="00BE15E3" w:rsidRDefault="00BE15E3" w:rsidP="006C41A1">
      <w:pPr>
        <w:widowControl/>
        <w:adjustRightInd w:val="0"/>
        <w:snapToGrid w:val="0"/>
        <w:spacing w:beforeLines="50" w:afterLines="50" w:line="360" w:lineRule="auto"/>
        <w:jc w:val="center"/>
        <w:rPr>
          <w:rFonts w:ascii="宋体" w:cs="宋体"/>
          <w:b/>
          <w:bCs/>
          <w:kern w:val="0"/>
          <w:sz w:val="30"/>
          <w:szCs w:val="30"/>
        </w:rPr>
      </w:pPr>
      <w:r w:rsidRPr="00BE15E3">
        <w:rPr>
          <w:rFonts w:ascii="宋体" w:hAnsi="宋体" w:cs="宋体" w:hint="eastAsia"/>
          <w:b/>
          <w:bCs/>
          <w:kern w:val="0"/>
          <w:sz w:val="30"/>
          <w:szCs w:val="30"/>
        </w:rPr>
        <w:t>努力拼搏，以优异成绩迎接审核评估</w:t>
      </w:r>
    </w:p>
    <w:p w:rsidR="00BE15E3" w:rsidRPr="006C41A1" w:rsidRDefault="00BE15E3" w:rsidP="006C41A1">
      <w:pPr>
        <w:widowControl/>
        <w:adjustRightInd w:val="0"/>
        <w:snapToGrid w:val="0"/>
        <w:spacing w:line="360" w:lineRule="auto"/>
        <w:ind w:firstLineChars="200" w:firstLine="482"/>
        <w:jc w:val="left"/>
        <w:rPr>
          <w:rFonts w:asciiTheme="minorEastAsia" w:eastAsiaTheme="minorEastAsia" w:hAnsiTheme="minorEastAsia" w:cs="宋体"/>
          <w:b/>
          <w:kern w:val="0"/>
          <w:sz w:val="24"/>
        </w:rPr>
      </w:pPr>
      <w:r w:rsidRPr="006C41A1">
        <w:rPr>
          <w:rFonts w:asciiTheme="minorEastAsia" w:eastAsiaTheme="minorEastAsia" w:hAnsiTheme="minorEastAsia" w:cs="宋体"/>
          <w:b/>
          <w:bCs/>
          <w:kern w:val="0"/>
          <w:sz w:val="24"/>
        </w:rPr>
        <w:t>1.</w:t>
      </w:r>
      <w:r w:rsidRPr="006C41A1">
        <w:rPr>
          <w:rFonts w:asciiTheme="minorEastAsia" w:eastAsiaTheme="minorEastAsia" w:hAnsiTheme="minorEastAsia" w:cs="宋体" w:hint="eastAsia"/>
          <w:b/>
          <w:kern w:val="0"/>
          <w:sz w:val="24"/>
        </w:rPr>
        <w:t>完成学校电视专题片（形象片）拍摄制作</w:t>
      </w:r>
    </w:p>
    <w:p w:rsidR="00BE15E3" w:rsidRPr="00BE15E3" w:rsidRDefault="00BE15E3" w:rsidP="00BE15E3">
      <w:pPr>
        <w:widowControl/>
        <w:adjustRightInd w:val="0"/>
        <w:snapToGrid w:val="0"/>
        <w:spacing w:line="360" w:lineRule="auto"/>
        <w:ind w:firstLineChars="200" w:firstLine="480"/>
        <w:jc w:val="left"/>
        <w:rPr>
          <w:rFonts w:asciiTheme="minorEastAsia" w:eastAsiaTheme="minorEastAsia" w:hAnsiTheme="minorEastAsia" w:cs="宋体"/>
          <w:kern w:val="0"/>
          <w:sz w:val="24"/>
        </w:rPr>
      </w:pPr>
      <w:r w:rsidRPr="00BE15E3">
        <w:rPr>
          <w:rFonts w:asciiTheme="minorEastAsia" w:eastAsiaTheme="minorEastAsia" w:hAnsiTheme="minorEastAsia" w:cs="宋体" w:hint="eastAsia"/>
          <w:kern w:val="0"/>
          <w:sz w:val="24"/>
        </w:rPr>
        <w:t>为迎接教育部审核评估，</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3</w:t>
      </w:r>
      <w:r w:rsidRPr="00BE15E3">
        <w:rPr>
          <w:rFonts w:asciiTheme="minorEastAsia" w:eastAsiaTheme="minorEastAsia" w:hAnsiTheme="minorEastAsia" w:cs="宋体" w:hint="eastAsia"/>
          <w:kern w:val="0"/>
          <w:sz w:val="24"/>
        </w:rPr>
        <w:t>月</w:t>
      </w:r>
      <w:r w:rsidRPr="00BE15E3">
        <w:rPr>
          <w:rFonts w:asciiTheme="minorEastAsia" w:eastAsiaTheme="minorEastAsia" w:hAnsiTheme="minorEastAsia" w:cs="宋体"/>
          <w:kern w:val="0"/>
          <w:sz w:val="24"/>
        </w:rPr>
        <w:t>24</w:t>
      </w:r>
      <w:r w:rsidRPr="00BE15E3">
        <w:rPr>
          <w:rFonts w:asciiTheme="minorEastAsia" w:eastAsiaTheme="minorEastAsia" w:hAnsiTheme="minorEastAsia" w:cs="宋体" w:hint="eastAsia"/>
          <w:kern w:val="0"/>
          <w:sz w:val="24"/>
        </w:rPr>
        <w:t>日校长办公会议</w:t>
      </w:r>
      <w:proofErr w:type="gramStart"/>
      <w:r w:rsidRPr="00BE15E3">
        <w:rPr>
          <w:rFonts w:asciiTheme="minorEastAsia" w:eastAsiaTheme="minorEastAsia" w:hAnsiTheme="minorEastAsia" w:cs="宋体" w:hint="eastAsia"/>
          <w:kern w:val="0"/>
          <w:sz w:val="24"/>
        </w:rPr>
        <w:t>作出</w:t>
      </w:r>
      <w:proofErr w:type="gramEnd"/>
      <w:r w:rsidRPr="00BE15E3">
        <w:rPr>
          <w:rFonts w:asciiTheme="minorEastAsia" w:eastAsiaTheme="minorEastAsia" w:hAnsiTheme="minorEastAsia" w:cs="宋体" w:hint="eastAsia"/>
          <w:kern w:val="0"/>
          <w:sz w:val="24"/>
        </w:rPr>
        <w:t>决定，由校办负责学校宣传片的拍摄工作。从</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4</w:t>
      </w:r>
      <w:r w:rsidRPr="00BE15E3">
        <w:rPr>
          <w:rFonts w:asciiTheme="minorEastAsia" w:eastAsiaTheme="minorEastAsia" w:hAnsiTheme="minorEastAsia" w:cs="宋体" w:hint="eastAsia"/>
          <w:kern w:val="0"/>
          <w:sz w:val="24"/>
        </w:rPr>
        <w:t>月开始，校办正式启动专题片相关工作。</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7</w:t>
      </w:r>
      <w:r w:rsidRPr="00BE15E3">
        <w:rPr>
          <w:rFonts w:asciiTheme="minorEastAsia" w:eastAsiaTheme="minorEastAsia" w:hAnsiTheme="minorEastAsia" w:cs="宋体" w:hint="eastAsia"/>
          <w:kern w:val="0"/>
          <w:sz w:val="24"/>
        </w:rPr>
        <w:t>月，完成专题片解说词撰写及镜头脚本方案，随后拍摄方开始到校拍摄各种素材。</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11</w:t>
      </w:r>
      <w:r w:rsidRPr="00BE15E3">
        <w:rPr>
          <w:rFonts w:asciiTheme="minorEastAsia" w:eastAsiaTheme="minorEastAsia" w:hAnsiTheme="minorEastAsia" w:cs="宋体" w:hint="eastAsia"/>
          <w:kern w:val="0"/>
          <w:sz w:val="24"/>
        </w:rPr>
        <w:t>月</w:t>
      </w:r>
      <w:r w:rsidRPr="00BE15E3">
        <w:rPr>
          <w:rFonts w:asciiTheme="minorEastAsia" w:eastAsiaTheme="minorEastAsia" w:hAnsiTheme="minorEastAsia" w:cs="宋体"/>
          <w:kern w:val="0"/>
          <w:sz w:val="24"/>
        </w:rPr>
        <w:t>3</w:t>
      </w:r>
      <w:r w:rsidRPr="00BE15E3">
        <w:rPr>
          <w:rFonts w:asciiTheme="minorEastAsia" w:eastAsiaTheme="minorEastAsia" w:hAnsiTheme="minorEastAsia" w:cs="宋体" w:hint="eastAsia"/>
          <w:kern w:val="0"/>
          <w:sz w:val="24"/>
        </w:rPr>
        <w:t>日，由拍摄方提供的学校宣传片样片两种（解说版、纯音乐版）送达校办，经校办三次审核，由拍摄方完成修改并于</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12</w:t>
      </w:r>
      <w:r w:rsidRPr="00BE15E3">
        <w:rPr>
          <w:rFonts w:asciiTheme="minorEastAsia" w:eastAsiaTheme="minorEastAsia" w:hAnsiTheme="minorEastAsia" w:cs="宋体" w:hint="eastAsia"/>
          <w:kern w:val="0"/>
          <w:sz w:val="24"/>
        </w:rPr>
        <w:t>月</w:t>
      </w:r>
      <w:r w:rsidRPr="00BE15E3">
        <w:rPr>
          <w:rFonts w:asciiTheme="minorEastAsia" w:eastAsiaTheme="minorEastAsia" w:hAnsiTheme="minorEastAsia" w:cs="宋体"/>
          <w:kern w:val="0"/>
          <w:sz w:val="24"/>
        </w:rPr>
        <w:t>6</w:t>
      </w:r>
      <w:r w:rsidRPr="00BE15E3">
        <w:rPr>
          <w:rFonts w:asciiTheme="minorEastAsia" w:eastAsiaTheme="minorEastAsia" w:hAnsiTheme="minorEastAsia" w:cs="宋体" w:hint="eastAsia"/>
          <w:kern w:val="0"/>
          <w:sz w:val="24"/>
        </w:rPr>
        <w:t>日上午正式提交校领导审核。</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12</w:t>
      </w:r>
      <w:r w:rsidRPr="00BE15E3">
        <w:rPr>
          <w:rFonts w:asciiTheme="minorEastAsia" w:eastAsiaTheme="minorEastAsia" w:hAnsiTheme="minorEastAsia" w:cs="宋体" w:hint="eastAsia"/>
          <w:kern w:val="0"/>
          <w:sz w:val="24"/>
        </w:rPr>
        <w:t>月</w:t>
      </w:r>
      <w:r w:rsidRPr="00BE15E3">
        <w:rPr>
          <w:rFonts w:asciiTheme="minorEastAsia" w:eastAsiaTheme="minorEastAsia" w:hAnsiTheme="minorEastAsia" w:cs="宋体"/>
          <w:kern w:val="0"/>
          <w:sz w:val="24"/>
        </w:rPr>
        <w:t>8</w:t>
      </w:r>
      <w:r w:rsidRPr="00BE15E3">
        <w:rPr>
          <w:rFonts w:asciiTheme="minorEastAsia" w:eastAsiaTheme="minorEastAsia" w:hAnsiTheme="minorEastAsia" w:cs="宋体" w:hint="eastAsia"/>
          <w:kern w:val="0"/>
          <w:sz w:val="24"/>
        </w:rPr>
        <w:t>日，吸收了校领导意见并完成修改的学校“形象展示片”通过校领导最终审核。经过九个月的艰苦努力，由校办具体承担的学校专题片摄制工作如期完成，并于</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12</w:t>
      </w:r>
      <w:r w:rsidRPr="00BE15E3">
        <w:rPr>
          <w:rFonts w:asciiTheme="minorEastAsia" w:eastAsiaTheme="minorEastAsia" w:hAnsiTheme="minorEastAsia" w:cs="宋体" w:hint="eastAsia"/>
          <w:kern w:val="0"/>
          <w:sz w:val="24"/>
        </w:rPr>
        <w:t>月</w:t>
      </w:r>
      <w:r w:rsidRPr="00BE15E3">
        <w:rPr>
          <w:rFonts w:asciiTheme="minorEastAsia" w:eastAsiaTheme="minorEastAsia" w:hAnsiTheme="minorEastAsia" w:cs="宋体"/>
          <w:kern w:val="0"/>
          <w:sz w:val="24"/>
        </w:rPr>
        <w:t>9</w:t>
      </w:r>
      <w:r w:rsidRPr="00BE15E3">
        <w:rPr>
          <w:rFonts w:asciiTheme="minorEastAsia" w:eastAsiaTheme="minorEastAsia" w:hAnsiTheme="minorEastAsia" w:cs="宋体" w:hint="eastAsia"/>
          <w:kern w:val="0"/>
          <w:sz w:val="24"/>
        </w:rPr>
        <w:t>日在广东卫视教育频道黄金时段播出，效果良好。</w:t>
      </w:r>
    </w:p>
    <w:p w:rsidR="00BE15E3" w:rsidRPr="00BE15E3" w:rsidRDefault="00BE15E3" w:rsidP="00BE15E3">
      <w:pPr>
        <w:widowControl/>
        <w:adjustRightInd w:val="0"/>
        <w:snapToGrid w:val="0"/>
        <w:spacing w:line="360" w:lineRule="auto"/>
        <w:ind w:firstLineChars="200" w:firstLine="482"/>
        <w:jc w:val="left"/>
        <w:rPr>
          <w:rFonts w:asciiTheme="minorEastAsia" w:eastAsiaTheme="minorEastAsia" w:hAnsiTheme="minorEastAsia"/>
          <w:b/>
          <w:bCs/>
          <w:sz w:val="24"/>
        </w:rPr>
      </w:pPr>
      <w:r w:rsidRPr="00BE15E3">
        <w:rPr>
          <w:rFonts w:asciiTheme="minorEastAsia" w:eastAsiaTheme="minorEastAsia" w:hAnsiTheme="minorEastAsia" w:cs="宋体"/>
          <w:b/>
          <w:bCs/>
          <w:kern w:val="0"/>
          <w:sz w:val="24"/>
        </w:rPr>
        <w:t>2.</w:t>
      </w:r>
      <w:r w:rsidRPr="00BE15E3">
        <w:rPr>
          <w:rFonts w:asciiTheme="minorEastAsia" w:eastAsiaTheme="minorEastAsia" w:hAnsiTheme="minorEastAsia" w:cs="宋体" w:hint="eastAsia"/>
          <w:b/>
          <w:bCs/>
          <w:kern w:val="0"/>
          <w:sz w:val="24"/>
        </w:rPr>
        <w:t>学校</w:t>
      </w:r>
      <w:proofErr w:type="gramStart"/>
      <w:r w:rsidRPr="00BE15E3">
        <w:rPr>
          <w:rFonts w:asciiTheme="minorEastAsia" w:eastAsiaTheme="minorEastAsia" w:hAnsiTheme="minorEastAsia" w:cs="宋体" w:hint="eastAsia"/>
          <w:b/>
          <w:bCs/>
          <w:kern w:val="0"/>
          <w:sz w:val="24"/>
        </w:rPr>
        <w:t>校</w:t>
      </w:r>
      <w:proofErr w:type="gramEnd"/>
      <w:r w:rsidRPr="00BE15E3">
        <w:rPr>
          <w:rFonts w:asciiTheme="minorEastAsia" w:eastAsiaTheme="minorEastAsia" w:hAnsiTheme="minorEastAsia" w:cs="宋体" w:hint="eastAsia"/>
          <w:b/>
          <w:bCs/>
          <w:kern w:val="0"/>
          <w:sz w:val="24"/>
        </w:rPr>
        <w:t>史馆改造更新进展顺利</w:t>
      </w:r>
    </w:p>
    <w:p w:rsidR="00BE15E3" w:rsidRPr="00BE15E3" w:rsidRDefault="00BE15E3" w:rsidP="00BE15E3">
      <w:pPr>
        <w:widowControl/>
        <w:adjustRightInd w:val="0"/>
        <w:snapToGrid w:val="0"/>
        <w:spacing w:line="360" w:lineRule="auto"/>
        <w:ind w:firstLineChars="200" w:firstLine="480"/>
        <w:jc w:val="left"/>
        <w:rPr>
          <w:rFonts w:asciiTheme="minorEastAsia" w:eastAsiaTheme="minorEastAsia" w:hAnsiTheme="minorEastAsia" w:cs="宋体"/>
          <w:color w:val="000000"/>
          <w:kern w:val="0"/>
          <w:sz w:val="24"/>
        </w:rPr>
      </w:pPr>
      <w:r w:rsidRPr="00BE15E3">
        <w:rPr>
          <w:rFonts w:asciiTheme="minorEastAsia" w:eastAsiaTheme="minorEastAsia" w:hAnsiTheme="minorEastAsia" w:cs="宋体" w:hint="eastAsia"/>
          <w:color w:val="000000"/>
          <w:kern w:val="0"/>
          <w:sz w:val="24"/>
        </w:rPr>
        <w:t>校史馆改造更新是学校迎接审核评估的又一项重要工作。</w:t>
      </w:r>
      <w:r w:rsidRPr="00BE15E3">
        <w:rPr>
          <w:rFonts w:asciiTheme="minorEastAsia" w:eastAsiaTheme="minorEastAsia" w:hAnsiTheme="minorEastAsia" w:cs="宋体"/>
          <w:color w:val="000000"/>
          <w:kern w:val="0"/>
          <w:sz w:val="24"/>
        </w:rPr>
        <w:t>2017</w:t>
      </w:r>
      <w:r w:rsidRPr="00BE15E3">
        <w:rPr>
          <w:rFonts w:asciiTheme="minorEastAsia" w:eastAsiaTheme="minorEastAsia" w:hAnsiTheme="minorEastAsia" w:cs="宋体" w:hint="eastAsia"/>
          <w:color w:val="000000"/>
          <w:kern w:val="0"/>
          <w:sz w:val="24"/>
        </w:rPr>
        <w:t>年</w:t>
      </w:r>
      <w:r w:rsidRPr="00BE15E3">
        <w:rPr>
          <w:rFonts w:asciiTheme="minorEastAsia" w:eastAsiaTheme="minorEastAsia" w:hAnsiTheme="minorEastAsia" w:cs="宋体"/>
          <w:color w:val="000000"/>
          <w:kern w:val="0"/>
          <w:sz w:val="24"/>
        </w:rPr>
        <w:t>10</w:t>
      </w:r>
      <w:r w:rsidRPr="00BE15E3">
        <w:rPr>
          <w:rFonts w:asciiTheme="minorEastAsia" w:eastAsiaTheme="minorEastAsia" w:hAnsiTheme="minorEastAsia" w:cs="宋体" w:hint="eastAsia"/>
          <w:color w:val="000000"/>
          <w:kern w:val="0"/>
          <w:sz w:val="24"/>
        </w:rPr>
        <w:t>月</w:t>
      </w:r>
      <w:r w:rsidRPr="00BE15E3">
        <w:rPr>
          <w:rFonts w:asciiTheme="minorEastAsia" w:eastAsiaTheme="minorEastAsia" w:hAnsiTheme="minorEastAsia" w:cs="宋体"/>
          <w:color w:val="000000"/>
          <w:kern w:val="0"/>
          <w:sz w:val="24"/>
        </w:rPr>
        <w:t>26</w:t>
      </w:r>
      <w:r w:rsidRPr="00BE15E3">
        <w:rPr>
          <w:rFonts w:asciiTheme="minorEastAsia" w:eastAsiaTheme="minorEastAsia" w:hAnsiTheme="minorEastAsia" w:cs="宋体" w:hint="eastAsia"/>
          <w:color w:val="000000"/>
          <w:kern w:val="0"/>
          <w:sz w:val="24"/>
        </w:rPr>
        <w:t>日，校办主持召开校史馆物品搬迁协调会、校史馆版面设计及陈列内容讨论会，对相关工作</w:t>
      </w:r>
      <w:proofErr w:type="gramStart"/>
      <w:r w:rsidRPr="00BE15E3">
        <w:rPr>
          <w:rFonts w:asciiTheme="minorEastAsia" w:eastAsiaTheme="minorEastAsia" w:hAnsiTheme="minorEastAsia" w:cs="宋体" w:hint="eastAsia"/>
          <w:color w:val="000000"/>
          <w:kern w:val="0"/>
          <w:sz w:val="24"/>
        </w:rPr>
        <w:t>作出</w:t>
      </w:r>
      <w:proofErr w:type="gramEnd"/>
      <w:r w:rsidRPr="00BE15E3">
        <w:rPr>
          <w:rFonts w:asciiTheme="minorEastAsia" w:eastAsiaTheme="minorEastAsia" w:hAnsiTheme="minorEastAsia" w:cs="宋体" w:hint="eastAsia"/>
          <w:color w:val="000000"/>
          <w:kern w:val="0"/>
          <w:sz w:val="24"/>
        </w:rPr>
        <w:t>整体安排，由设计公司承担的场馆改造随即全面启动。</w:t>
      </w:r>
      <w:r w:rsidRPr="00BE15E3">
        <w:rPr>
          <w:rFonts w:asciiTheme="minorEastAsia" w:eastAsiaTheme="minorEastAsia" w:hAnsiTheme="minorEastAsia" w:cs="宋体"/>
          <w:color w:val="000000"/>
          <w:kern w:val="0"/>
          <w:sz w:val="24"/>
        </w:rPr>
        <w:t>2018</w:t>
      </w:r>
      <w:r w:rsidRPr="00BE15E3">
        <w:rPr>
          <w:rFonts w:asciiTheme="minorEastAsia" w:eastAsiaTheme="minorEastAsia" w:hAnsiTheme="minorEastAsia" w:cs="宋体" w:hint="eastAsia"/>
          <w:color w:val="000000"/>
          <w:kern w:val="0"/>
          <w:sz w:val="24"/>
        </w:rPr>
        <w:t>年</w:t>
      </w:r>
      <w:r w:rsidRPr="00BE15E3">
        <w:rPr>
          <w:rFonts w:asciiTheme="minorEastAsia" w:eastAsiaTheme="minorEastAsia" w:hAnsiTheme="minorEastAsia" w:cs="宋体"/>
          <w:color w:val="000000"/>
          <w:kern w:val="0"/>
          <w:sz w:val="24"/>
        </w:rPr>
        <w:t>2</w:t>
      </w:r>
      <w:r w:rsidRPr="00BE15E3">
        <w:rPr>
          <w:rFonts w:asciiTheme="minorEastAsia" w:eastAsiaTheme="minorEastAsia" w:hAnsiTheme="minorEastAsia" w:cs="宋体" w:hint="eastAsia"/>
          <w:color w:val="000000"/>
          <w:kern w:val="0"/>
          <w:sz w:val="24"/>
        </w:rPr>
        <w:t>月底</w:t>
      </w:r>
      <w:r w:rsidRPr="00BE15E3">
        <w:rPr>
          <w:rFonts w:asciiTheme="minorEastAsia" w:eastAsiaTheme="minorEastAsia" w:hAnsiTheme="minorEastAsia" w:cs="宋体"/>
          <w:color w:val="000000"/>
          <w:kern w:val="0"/>
          <w:sz w:val="24"/>
        </w:rPr>
        <w:t>3</w:t>
      </w:r>
      <w:r w:rsidRPr="00BE15E3">
        <w:rPr>
          <w:rFonts w:asciiTheme="minorEastAsia" w:eastAsiaTheme="minorEastAsia" w:hAnsiTheme="minorEastAsia" w:cs="宋体" w:hint="eastAsia"/>
          <w:color w:val="000000"/>
          <w:kern w:val="0"/>
          <w:sz w:val="24"/>
        </w:rPr>
        <w:t>月初，新学期</w:t>
      </w:r>
      <w:proofErr w:type="gramStart"/>
      <w:r w:rsidRPr="00BE15E3">
        <w:rPr>
          <w:rFonts w:asciiTheme="minorEastAsia" w:eastAsiaTheme="minorEastAsia" w:hAnsiTheme="minorEastAsia" w:cs="宋体" w:hint="eastAsia"/>
          <w:color w:val="000000"/>
          <w:kern w:val="0"/>
          <w:sz w:val="24"/>
        </w:rPr>
        <w:t>甫一</w:t>
      </w:r>
      <w:proofErr w:type="gramEnd"/>
      <w:r w:rsidRPr="00BE15E3">
        <w:rPr>
          <w:rFonts w:asciiTheme="minorEastAsia" w:eastAsiaTheme="minorEastAsia" w:hAnsiTheme="minorEastAsia" w:cs="宋体" w:hint="eastAsia"/>
          <w:color w:val="000000"/>
          <w:kern w:val="0"/>
          <w:sz w:val="24"/>
        </w:rPr>
        <w:t>开学，校史馆改造工作进入材料完善、内容审核、展示</w:t>
      </w:r>
      <w:r w:rsidRPr="00BE15E3">
        <w:rPr>
          <w:rFonts w:asciiTheme="minorEastAsia" w:eastAsiaTheme="minorEastAsia" w:hAnsiTheme="minorEastAsia" w:cs="宋体" w:hint="eastAsia"/>
          <w:color w:val="000000"/>
          <w:kern w:val="0"/>
          <w:sz w:val="24"/>
        </w:rPr>
        <w:lastRenderedPageBreak/>
        <w:t>版面设计制作的快速推进阶段。目前设计公司正奋力加班赶工，保证</w:t>
      </w:r>
      <w:r w:rsidRPr="00BE15E3">
        <w:rPr>
          <w:rFonts w:asciiTheme="minorEastAsia" w:eastAsiaTheme="minorEastAsia" w:hAnsiTheme="minorEastAsia" w:cs="宋体"/>
          <w:color w:val="000000"/>
          <w:kern w:val="0"/>
          <w:sz w:val="24"/>
        </w:rPr>
        <w:t>4</w:t>
      </w:r>
      <w:r w:rsidRPr="00BE15E3">
        <w:rPr>
          <w:rFonts w:asciiTheme="minorEastAsia" w:eastAsiaTheme="minorEastAsia" w:hAnsiTheme="minorEastAsia" w:cs="宋体" w:hint="eastAsia"/>
          <w:color w:val="000000"/>
          <w:kern w:val="0"/>
          <w:sz w:val="24"/>
        </w:rPr>
        <w:t>月中下旬完成全部内容的展示悬挂，届时校史馆将以崭新的面貌展示在全校师生面前。</w:t>
      </w:r>
    </w:p>
    <w:p w:rsidR="00BE15E3" w:rsidRPr="00BE15E3" w:rsidRDefault="00BE15E3" w:rsidP="00BE15E3">
      <w:pPr>
        <w:widowControl/>
        <w:adjustRightInd w:val="0"/>
        <w:snapToGrid w:val="0"/>
        <w:spacing w:line="360" w:lineRule="auto"/>
        <w:ind w:firstLineChars="200" w:firstLine="482"/>
        <w:jc w:val="left"/>
        <w:rPr>
          <w:rFonts w:asciiTheme="minorEastAsia" w:eastAsiaTheme="minorEastAsia" w:hAnsiTheme="minorEastAsia"/>
          <w:b/>
          <w:bCs/>
          <w:sz w:val="24"/>
        </w:rPr>
      </w:pPr>
      <w:r w:rsidRPr="00BE15E3">
        <w:rPr>
          <w:rFonts w:asciiTheme="minorEastAsia" w:eastAsiaTheme="minorEastAsia" w:hAnsiTheme="minorEastAsia" w:cs="宋体"/>
          <w:b/>
          <w:bCs/>
          <w:kern w:val="0"/>
          <w:sz w:val="24"/>
        </w:rPr>
        <w:t>3.</w:t>
      </w:r>
      <w:r w:rsidRPr="00BE15E3">
        <w:rPr>
          <w:rFonts w:asciiTheme="minorEastAsia" w:eastAsiaTheme="minorEastAsia" w:hAnsiTheme="minorEastAsia" w:cs="宋体" w:hint="eastAsia"/>
          <w:b/>
          <w:bCs/>
          <w:kern w:val="0"/>
          <w:sz w:val="24"/>
        </w:rPr>
        <w:t>《广东培正学院规章制度汇编》付梓印刷</w:t>
      </w:r>
    </w:p>
    <w:p w:rsidR="00BE15E3" w:rsidRPr="00BE15E3" w:rsidRDefault="00BE15E3" w:rsidP="00BE15E3">
      <w:pPr>
        <w:widowControl/>
        <w:adjustRightInd w:val="0"/>
        <w:snapToGrid w:val="0"/>
        <w:spacing w:line="360" w:lineRule="auto"/>
        <w:ind w:firstLineChars="200" w:firstLine="480"/>
        <w:jc w:val="left"/>
        <w:rPr>
          <w:rFonts w:asciiTheme="minorEastAsia" w:eastAsiaTheme="minorEastAsia" w:hAnsiTheme="minorEastAsia" w:cs="宋体"/>
          <w:kern w:val="0"/>
          <w:sz w:val="24"/>
        </w:rPr>
      </w:pPr>
      <w:r w:rsidRPr="00BE15E3">
        <w:rPr>
          <w:rFonts w:asciiTheme="minorEastAsia" w:eastAsiaTheme="minorEastAsia" w:hAnsiTheme="minorEastAsia" w:cs="宋体"/>
          <w:kern w:val="0"/>
          <w:sz w:val="24"/>
        </w:rPr>
        <w:t>2016</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11</w:t>
      </w:r>
      <w:r w:rsidRPr="00BE15E3">
        <w:rPr>
          <w:rFonts w:asciiTheme="minorEastAsia" w:eastAsiaTheme="minorEastAsia" w:hAnsiTheme="minorEastAsia" w:cs="宋体" w:hint="eastAsia"/>
          <w:kern w:val="0"/>
          <w:sz w:val="24"/>
        </w:rPr>
        <w:t>月，由校办统筹全面修订学校规章制度的工作正式启动。</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3-7</w:t>
      </w:r>
      <w:r w:rsidRPr="00BE15E3">
        <w:rPr>
          <w:rFonts w:asciiTheme="minorEastAsia" w:eastAsiaTheme="minorEastAsia" w:hAnsiTheme="minorEastAsia" w:cs="宋体" w:hint="eastAsia"/>
          <w:kern w:val="0"/>
          <w:sz w:val="24"/>
        </w:rPr>
        <w:t>月，全面清理原有规章制度、补充和完善新的规章制度；</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9</w:t>
      </w:r>
      <w:r w:rsidRPr="00BE15E3">
        <w:rPr>
          <w:rFonts w:asciiTheme="minorEastAsia" w:eastAsiaTheme="minorEastAsia" w:hAnsiTheme="minorEastAsia" w:cs="宋体" w:hint="eastAsia"/>
          <w:kern w:val="0"/>
          <w:sz w:val="24"/>
        </w:rPr>
        <w:t>月</w:t>
      </w:r>
      <w:r w:rsidRPr="00BE15E3">
        <w:rPr>
          <w:rFonts w:asciiTheme="minorEastAsia" w:eastAsiaTheme="minorEastAsia" w:hAnsiTheme="minorEastAsia" w:cs="宋体"/>
          <w:kern w:val="0"/>
          <w:sz w:val="24"/>
        </w:rPr>
        <w:t>31</w:t>
      </w:r>
      <w:r w:rsidRPr="00BE15E3">
        <w:rPr>
          <w:rFonts w:asciiTheme="minorEastAsia" w:eastAsiaTheme="minorEastAsia" w:hAnsiTheme="minorEastAsia" w:cs="宋体" w:hint="eastAsia"/>
          <w:kern w:val="0"/>
          <w:sz w:val="24"/>
        </w:rPr>
        <w:t>日，汇总所有规章制度后，校办安排专人分别对各卷进行审核；</w:t>
      </w:r>
      <w:r w:rsidRPr="00BE15E3">
        <w:rPr>
          <w:rFonts w:asciiTheme="minorEastAsia" w:eastAsiaTheme="minorEastAsia" w:hAnsiTheme="minorEastAsia" w:cs="宋体"/>
          <w:kern w:val="0"/>
          <w:sz w:val="24"/>
        </w:rPr>
        <w:t>2017</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12</w:t>
      </w:r>
      <w:r w:rsidRPr="00BE15E3">
        <w:rPr>
          <w:rFonts w:asciiTheme="minorEastAsia" w:eastAsiaTheme="minorEastAsia" w:hAnsiTheme="minorEastAsia" w:cs="宋体" w:hint="eastAsia"/>
          <w:kern w:val="0"/>
          <w:sz w:val="24"/>
        </w:rPr>
        <w:t>月，经初步审核后，重新汇编成</w:t>
      </w:r>
      <w:r w:rsidRPr="00BE15E3">
        <w:rPr>
          <w:rFonts w:asciiTheme="minorEastAsia" w:eastAsiaTheme="minorEastAsia" w:hAnsiTheme="minorEastAsia" w:cs="宋体"/>
          <w:kern w:val="0"/>
          <w:sz w:val="24"/>
        </w:rPr>
        <w:t>6</w:t>
      </w:r>
      <w:r w:rsidRPr="00BE15E3">
        <w:rPr>
          <w:rFonts w:asciiTheme="minorEastAsia" w:eastAsiaTheme="minorEastAsia" w:hAnsiTheme="minorEastAsia" w:cs="宋体" w:hint="eastAsia"/>
          <w:kern w:val="0"/>
          <w:sz w:val="24"/>
        </w:rPr>
        <w:t>个卷宗，分别是《教学管理卷》《学生管理卷》《人事管理卷》《行政管理卷》《后勤管理卷》《党建管理卷》。</w:t>
      </w:r>
    </w:p>
    <w:p w:rsidR="00BE15E3" w:rsidRPr="00BE15E3" w:rsidRDefault="00BE15E3" w:rsidP="00BE15E3">
      <w:pPr>
        <w:widowControl/>
        <w:adjustRightInd w:val="0"/>
        <w:snapToGrid w:val="0"/>
        <w:spacing w:line="360" w:lineRule="auto"/>
        <w:ind w:firstLineChars="200" w:firstLine="480"/>
        <w:jc w:val="left"/>
        <w:rPr>
          <w:rFonts w:asciiTheme="minorEastAsia" w:eastAsiaTheme="minorEastAsia" w:hAnsiTheme="minorEastAsia" w:cs="宋体"/>
          <w:kern w:val="0"/>
          <w:sz w:val="24"/>
        </w:rPr>
      </w:pPr>
      <w:r w:rsidRPr="00BE15E3">
        <w:rPr>
          <w:rFonts w:asciiTheme="minorEastAsia" w:eastAsiaTheme="minorEastAsia" w:hAnsiTheme="minorEastAsia" w:cs="宋体" w:hint="eastAsia"/>
          <w:kern w:val="0"/>
          <w:sz w:val="24"/>
        </w:rPr>
        <w:t>制度建设是提高学校管理水平的基础性工作，是学校各项工作全面落实的基本保障，校办牵头重新汇编学校制度汇编，为进一步推进学校管理制度化、规范化和科学化的进程，行程有章可循、按章办事、规范高效的管理体制起到重要作用。《广东培正学院制度汇编》全六卷将于</w:t>
      </w:r>
      <w:r w:rsidRPr="00BE15E3">
        <w:rPr>
          <w:rFonts w:asciiTheme="minorEastAsia" w:eastAsiaTheme="minorEastAsia" w:hAnsiTheme="minorEastAsia" w:cs="宋体"/>
          <w:kern w:val="0"/>
          <w:sz w:val="24"/>
        </w:rPr>
        <w:t>2018</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3</w:t>
      </w:r>
      <w:r w:rsidRPr="00BE15E3">
        <w:rPr>
          <w:rFonts w:asciiTheme="minorEastAsia" w:eastAsiaTheme="minorEastAsia" w:hAnsiTheme="minorEastAsia" w:cs="宋体" w:hint="eastAsia"/>
          <w:kern w:val="0"/>
          <w:sz w:val="24"/>
        </w:rPr>
        <w:t>月完成全部编校任务。</w:t>
      </w:r>
    </w:p>
    <w:p w:rsidR="00BE15E3" w:rsidRPr="00BE15E3" w:rsidRDefault="00BE15E3" w:rsidP="00BE15E3">
      <w:pPr>
        <w:widowControl/>
        <w:adjustRightInd w:val="0"/>
        <w:snapToGrid w:val="0"/>
        <w:spacing w:line="360" w:lineRule="auto"/>
        <w:ind w:firstLineChars="200" w:firstLine="482"/>
        <w:jc w:val="left"/>
        <w:rPr>
          <w:rFonts w:asciiTheme="minorEastAsia" w:eastAsiaTheme="minorEastAsia" w:hAnsiTheme="minorEastAsia" w:cs="宋体"/>
          <w:b/>
          <w:bCs/>
          <w:kern w:val="0"/>
          <w:sz w:val="24"/>
        </w:rPr>
      </w:pPr>
      <w:r w:rsidRPr="00BE15E3">
        <w:rPr>
          <w:rFonts w:asciiTheme="minorEastAsia" w:eastAsiaTheme="minorEastAsia" w:hAnsiTheme="minorEastAsia" w:cs="宋体" w:hint="eastAsia"/>
          <w:b/>
          <w:bCs/>
          <w:kern w:val="0"/>
          <w:sz w:val="24"/>
        </w:rPr>
        <w:t>4</w:t>
      </w:r>
      <w:r w:rsidRPr="00BE15E3">
        <w:rPr>
          <w:rFonts w:asciiTheme="minorEastAsia" w:eastAsiaTheme="minorEastAsia" w:hAnsiTheme="minorEastAsia" w:cs="宋体"/>
          <w:b/>
          <w:bCs/>
          <w:kern w:val="0"/>
          <w:sz w:val="24"/>
        </w:rPr>
        <w:t>.</w:t>
      </w:r>
      <w:r w:rsidRPr="00BE15E3">
        <w:rPr>
          <w:rFonts w:asciiTheme="minorEastAsia" w:eastAsiaTheme="minorEastAsia" w:hAnsiTheme="minorEastAsia" w:cs="宋体" w:hint="eastAsia"/>
          <w:b/>
          <w:bCs/>
          <w:kern w:val="0"/>
          <w:sz w:val="24"/>
        </w:rPr>
        <w:t>行政楼和教学楼墙面改造</w:t>
      </w:r>
    </w:p>
    <w:p w:rsidR="00BE15E3" w:rsidRPr="00BE15E3" w:rsidRDefault="00BE15E3" w:rsidP="00BE15E3">
      <w:pPr>
        <w:widowControl/>
        <w:adjustRightInd w:val="0"/>
        <w:snapToGrid w:val="0"/>
        <w:spacing w:line="360" w:lineRule="auto"/>
        <w:ind w:firstLineChars="200" w:firstLine="480"/>
        <w:jc w:val="left"/>
        <w:rPr>
          <w:rFonts w:asciiTheme="minorEastAsia" w:eastAsiaTheme="minorEastAsia" w:hAnsiTheme="minorEastAsia" w:cs="宋体"/>
          <w:kern w:val="0"/>
          <w:sz w:val="24"/>
        </w:rPr>
      </w:pPr>
      <w:r w:rsidRPr="00BE15E3">
        <w:rPr>
          <w:rFonts w:asciiTheme="minorEastAsia" w:eastAsiaTheme="minorEastAsia" w:hAnsiTheme="minorEastAsia" w:cs="宋体" w:hint="eastAsia"/>
          <w:kern w:val="0"/>
          <w:sz w:val="24"/>
        </w:rPr>
        <w:t>为迎审核评估，校办承担了行政楼、教学楼外墙的改建工作，包括各楼梯间、走道、会议厅外墙等楼层外面空间的包装设计。</w:t>
      </w:r>
      <w:r w:rsidRPr="00BE15E3">
        <w:rPr>
          <w:rFonts w:asciiTheme="minorEastAsia" w:eastAsiaTheme="minorEastAsia" w:hAnsiTheme="minorEastAsia" w:cs="宋体"/>
          <w:kern w:val="0"/>
          <w:sz w:val="24"/>
        </w:rPr>
        <w:t>2018</w:t>
      </w:r>
      <w:r w:rsidRPr="00BE15E3">
        <w:rPr>
          <w:rFonts w:asciiTheme="minorEastAsia" w:eastAsiaTheme="minorEastAsia" w:hAnsiTheme="minorEastAsia" w:cs="宋体" w:hint="eastAsia"/>
          <w:kern w:val="0"/>
          <w:sz w:val="24"/>
        </w:rPr>
        <w:t>年</w:t>
      </w:r>
      <w:r w:rsidRPr="00BE15E3">
        <w:rPr>
          <w:rFonts w:asciiTheme="minorEastAsia" w:eastAsiaTheme="minorEastAsia" w:hAnsiTheme="minorEastAsia" w:cs="宋体"/>
          <w:kern w:val="0"/>
          <w:sz w:val="24"/>
        </w:rPr>
        <w:t>3</w:t>
      </w:r>
      <w:r w:rsidRPr="00BE15E3">
        <w:rPr>
          <w:rFonts w:asciiTheme="minorEastAsia" w:eastAsiaTheme="minorEastAsia" w:hAnsiTheme="minorEastAsia" w:cs="宋体" w:hint="eastAsia"/>
          <w:kern w:val="0"/>
          <w:sz w:val="24"/>
        </w:rPr>
        <w:t>月</w:t>
      </w:r>
      <w:r w:rsidRPr="00BE15E3">
        <w:rPr>
          <w:rFonts w:asciiTheme="minorEastAsia" w:eastAsiaTheme="minorEastAsia" w:hAnsiTheme="minorEastAsia" w:cs="宋体"/>
          <w:kern w:val="0"/>
          <w:sz w:val="24"/>
        </w:rPr>
        <w:t>1</w:t>
      </w:r>
      <w:r w:rsidRPr="00BE15E3">
        <w:rPr>
          <w:rFonts w:asciiTheme="minorEastAsia" w:eastAsiaTheme="minorEastAsia" w:hAnsiTheme="minorEastAsia" w:cs="宋体" w:hint="eastAsia"/>
          <w:kern w:val="0"/>
          <w:sz w:val="24"/>
        </w:rPr>
        <w:t>日</w:t>
      </w:r>
      <w:r w:rsidRPr="00BE15E3">
        <w:rPr>
          <w:rFonts w:asciiTheme="minorEastAsia" w:eastAsiaTheme="minorEastAsia" w:hAnsiTheme="minorEastAsia" w:cs="宋体"/>
          <w:kern w:val="0"/>
          <w:sz w:val="24"/>
        </w:rPr>
        <w:t>,</w:t>
      </w:r>
      <w:r w:rsidRPr="00BE15E3">
        <w:rPr>
          <w:rFonts w:asciiTheme="minorEastAsia" w:eastAsiaTheme="minorEastAsia" w:hAnsiTheme="minorEastAsia" w:cs="宋体" w:hint="eastAsia"/>
          <w:kern w:val="0"/>
          <w:sz w:val="24"/>
        </w:rPr>
        <w:t>校办主持召开行政楼墙饰工作协调会，在行政楼办公的各院系办公室主任参加会议。校办介绍了初步方案，对</w:t>
      </w:r>
      <w:r w:rsidRPr="00BE15E3">
        <w:rPr>
          <w:rFonts w:asciiTheme="minorEastAsia" w:eastAsiaTheme="minorEastAsia" w:hAnsiTheme="minorEastAsia" w:cs="宋体"/>
          <w:kern w:val="0"/>
          <w:sz w:val="24"/>
        </w:rPr>
        <w:t>326</w:t>
      </w:r>
      <w:r w:rsidRPr="00BE15E3">
        <w:rPr>
          <w:rFonts w:asciiTheme="minorEastAsia" w:eastAsiaTheme="minorEastAsia" w:hAnsiTheme="minorEastAsia" w:cs="宋体" w:hint="eastAsia"/>
          <w:kern w:val="0"/>
          <w:sz w:val="24"/>
        </w:rPr>
        <w:t>会议厅外墙（包括董事会办公室）、校长办公室、楼梯间、各院系办公室楼层外墙的装饰内容、材料要求及完成时间作了详细安排。2018年3月20日校办主持召开教学楼墙饰工作协调会，提出教学楼的装饰设计思路，与参会人员讨论并作具体工作安排。期间，校办负责与广告公司对接，商讨设计框架、设计方案，并在</w:t>
      </w:r>
      <w:r w:rsidRPr="00BE15E3">
        <w:rPr>
          <w:rFonts w:asciiTheme="minorEastAsia" w:eastAsiaTheme="minorEastAsia" w:hAnsiTheme="minorEastAsia" w:cs="宋体"/>
          <w:kern w:val="0"/>
          <w:sz w:val="24"/>
        </w:rPr>
        <w:t>5</w:t>
      </w:r>
      <w:r w:rsidRPr="00BE15E3">
        <w:rPr>
          <w:rFonts w:asciiTheme="minorEastAsia" w:eastAsiaTheme="minorEastAsia" w:hAnsiTheme="minorEastAsia" w:cs="宋体" w:hint="eastAsia"/>
          <w:kern w:val="0"/>
          <w:sz w:val="24"/>
        </w:rPr>
        <w:t>月前完成改造工程的审核、整改工作。</w:t>
      </w:r>
    </w:p>
    <w:p w:rsidR="00BE15E3" w:rsidRPr="006C41A1" w:rsidRDefault="00BE15E3" w:rsidP="006C41A1">
      <w:pPr>
        <w:autoSpaceDE w:val="0"/>
        <w:spacing w:line="360" w:lineRule="auto"/>
        <w:ind w:firstLineChars="200" w:firstLine="482"/>
        <w:rPr>
          <w:rFonts w:ascii="Calibri" w:hAnsi="Calibri"/>
          <w:b/>
          <w:sz w:val="24"/>
        </w:rPr>
      </w:pPr>
      <w:r w:rsidRPr="006C41A1">
        <w:rPr>
          <w:rFonts w:ascii="Calibri" w:hAnsi="Calibri" w:hint="eastAsia"/>
          <w:b/>
          <w:sz w:val="24"/>
        </w:rPr>
        <w:t xml:space="preserve">                                   </w:t>
      </w:r>
      <w:r w:rsidRPr="006C41A1">
        <w:rPr>
          <w:rFonts w:ascii="Calibri" w:hAnsi="Calibri" w:hint="eastAsia"/>
          <w:b/>
          <w:sz w:val="24"/>
        </w:rPr>
        <w:t>（</w:t>
      </w:r>
      <w:r w:rsidR="006C41A1" w:rsidRPr="006C41A1">
        <w:rPr>
          <w:rFonts w:ascii="Calibri" w:hAnsi="Calibri" w:hint="eastAsia"/>
          <w:b/>
          <w:sz w:val="24"/>
        </w:rPr>
        <w:t>学校办公室</w:t>
      </w:r>
      <w:r w:rsidR="001B111F" w:rsidRPr="001B111F">
        <w:rPr>
          <w:rFonts w:ascii="Calibri" w:hAnsi="Calibri" w:hint="eastAsia"/>
          <w:b/>
          <w:sz w:val="24"/>
        </w:rPr>
        <w:t>王姝婻</w:t>
      </w:r>
      <w:r w:rsidRPr="006C41A1">
        <w:rPr>
          <w:rFonts w:ascii="Calibri" w:hAnsi="Calibri" w:hint="eastAsia"/>
          <w:b/>
          <w:sz w:val="24"/>
        </w:rPr>
        <w:t>供稿）</w:t>
      </w:r>
    </w:p>
    <w:p w:rsidR="00A568BF" w:rsidRPr="002F69DC" w:rsidRDefault="00A568BF" w:rsidP="006C41A1">
      <w:pPr>
        <w:spacing w:beforeLines="50" w:afterLines="50" w:line="360" w:lineRule="auto"/>
        <w:jc w:val="center"/>
        <w:rPr>
          <w:rFonts w:asciiTheme="majorEastAsia" w:eastAsiaTheme="majorEastAsia" w:hAnsiTheme="majorEastAsia"/>
          <w:b/>
          <w:bCs/>
          <w:sz w:val="30"/>
          <w:szCs w:val="30"/>
        </w:rPr>
      </w:pPr>
      <w:r w:rsidRPr="002F69DC">
        <w:rPr>
          <w:rFonts w:asciiTheme="majorEastAsia" w:eastAsiaTheme="majorEastAsia" w:hAnsiTheme="majorEastAsia" w:cs="仿宋_GB2312" w:hint="eastAsia"/>
          <w:b/>
          <w:bCs/>
          <w:sz w:val="30"/>
          <w:szCs w:val="30"/>
        </w:rPr>
        <w:t>审核评估工作任务布置会会议纪要</w:t>
      </w:r>
    </w:p>
    <w:p w:rsidR="00A568BF" w:rsidRPr="002F69DC" w:rsidRDefault="00A568BF" w:rsidP="006C41A1">
      <w:pPr>
        <w:spacing w:line="420" w:lineRule="exact"/>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b/>
          <w:bCs/>
          <w:sz w:val="24"/>
          <w:szCs w:val="30"/>
        </w:rPr>
        <w:t>会议时间：</w:t>
      </w:r>
      <w:r w:rsidRPr="002F69DC">
        <w:rPr>
          <w:rFonts w:asciiTheme="minorEastAsia" w:eastAsiaTheme="minorEastAsia" w:hAnsiTheme="minorEastAsia" w:cs="仿宋_GB2312" w:hint="eastAsia"/>
          <w:sz w:val="24"/>
          <w:szCs w:val="30"/>
        </w:rPr>
        <w:t>2018年3月1日（星期四）上午9：00</w:t>
      </w:r>
    </w:p>
    <w:p w:rsidR="00A568BF" w:rsidRPr="002F69DC" w:rsidRDefault="00A568BF" w:rsidP="006C41A1">
      <w:pPr>
        <w:spacing w:line="420" w:lineRule="exact"/>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b/>
          <w:bCs/>
          <w:sz w:val="24"/>
          <w:szCs w:val="30"/>
        </w:rPr>
        <w:t>会议地点：</w:t>
      </w:r>
      <w:r w:rsidRPr="002F69DC">
        <w:rPr>
          <w:rFonts w:asciiTheme="minorEastAsia" w:eastAsiaTheme="minorEastAsia" w:hAnsiTheme="minorEastAsia" w:cs="仿宋_GB2312" w:hint="eastAsia"/>
          <w:sz w:val="24"/>
          <w:szCs w:val="30"/>
        </w:rPr>
        <w:t>行政楼2好会议室</w:t>
      </w:r>
    </w:p>
    <w:p w:rsidR="00A568BF" w:rsidRPr="002F69DC" w:rsidRDefault="00A568BF" w:rsidP="006C41A1">
      <w:pPr>
        <w:spacing w:line="420" w:lineRule="exact"/>
        <w:rPr>
          <w:rFonts w:asciiTheme="minorEastAsia" w:eastAsiaTheme="minorEastAsia" w:hAnsiTheme="minorEastAsia" w:cs="仿宋_GB2312"/>
          <w:b/>
          <w:bCs/>
          <w:sz w:val="24"/>
          <w:szCs w:val="30"/>
        </w:rPr>
      </w:pPr>
      <w:r w:rsidRPr="002F69DC">
        <w:rPr>
          <w:rFonts w:asciiTheme="minorEastAsia" w:eastAsiaTheme="minorEastAsia" w:hAnsiTheme="minorEastAsia" w:cs="仿宋_GB2312" w:hint="eastAsia"/>
          <w:b/>
          <w:bCs/>
          <w:sz w:val="24"/>
          <w:szCs w:val="30"/>
        </w:rPr>
        <w:t>主 持 人：</w:t>
      </w:r>
      <w:r w:rsidRPr="002F69DC">
        <w:rPr>
          <w:rFonts w:asciiTheme="minorEastAsia" w:eastAsiaTheme="minorEastAsia" w:hAnsiTheme="minorEastAsia" w:cs="仿宋_GB2312" w:hint="eastAsia"/>
          <w:sz w:val="24"/>
          <w:szCs w:val="30"/>
        </w:rPr>
        <w:t>朱庆欢</w:t>
      </w:r>
    </w:p>
    <w:p w:rsidR="00A568BF" w:rsidRPr="002F69DC" w:rsidRDefault="00A568BF" w:rsidP="006C41A1">
      <w:pPr>
        <w:spacing w:line="420" w:lineRule="exact"/>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b/>
          <w:bCs/>
          <w:sz w:val="24"/>
          <w:szCs w:val="30"/>
        </w:rPr>
        <w:t>与会人员：</w:t>
      </w:r>
      <w:r w:rsidRPr="002F69DC">
        <w:rPr>
          <w:rFonts w:asciiTheme="minorEastAsia" w:eastAsiaTheme="minorEastAsia" w:hAnsiTheme="minorEastAsia" w:cs="仿宋_GB2312" w:hint="eastAsia"/>
          <w:sz w:val="24"/>
          <w:szCs w:val="30"/>
        </w:rPr>
        <w:t>赵恒华、迟彦惠、李文红、刘洪鹏、胡敏沪、陈冀平、陈建新、孙千高、付大鹏、张金连、胡玲娜</w:t>
      </w:r>
    </w:p>
    <w:p w:rsidR="00A568BF" w:rsidRPr="002F69DC" w:rsidRDefault="00A568BF" w:rsidP="006C41A1">
      <w:pPr>
        <w:spacing w:line="420" w:lineRule="exact"/>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b/>
          <w:bCs/>
          <w:sz w:val="24"/>
          <w:szCs w:val="30"/>
        </w:rPr>
        <w:t xml:space="preserve">记 录 人: </w:t>
      </w:r>
      <w:r w:rsidRPr="002F69DC">
        <w:rPr>
          <w:rFonts w:asciiTheme="minorEastAsia" w:eastAsiaTheme="minorEastAsia" w:hAnsiTheme="minorEastAsia" w:cs="仿宋_GB2312" w:hint="eastAsia"/>
          <w:sz w:val="24"/>
          <w:szCs w:val="30"/>
        </w:rPr>
        <w:t>罗慧</w:t>
      </w:r>
    </w:p>
    <w:p w:rsidR="00A568BF" w:rsidRPr="002F69DC" w:rsidRDefault="00A568BF" w:rsidP="006C41A1">
      <w:pPr>
        <w:spacing w:line="420" w:lineRule="exact"/>
        <w:rPr>
          <w:rFonts w:asciiTheme="minorEastAsia" w:eastAsiaTheme="minorEastAsia" w:hAnsiTheme="minorEastAsia" w:cs="仿宋_GB2312"/>
          <w:b/>
          <w:bCs/>
          <w:sz w:val="24"/>
          <w:szCs w:val="30"/>
        </w:rPr>
      </w:pPr>
      <w:r w:rsidRPr="002F69DC">
        <w:rPr>
          <w:rFonts w:asciiTheme="minorEastAsia" w:eastAsiaTheme="minorEastAsia" w:hAnsiTheme="minorEastAsia" w:hint="eastAsia"/>
          <w:sz w:val="22"/>
          <w:szCs w:val="28"/>
        </w:rPr>
        <w:lastRenderedPageBreak/>
        <w:t xml:space="preserve">    </w:t>
      </w:r>
      <w:r w:rsidRPr="002F69DC">
        <w:rPr>
          <w:rFonts w:asciiTheme="minorEastAsia" w:eastAsiaTheme="minorEastAsia" w:hAnsiTheme="minorEastAsia" w:cs="仿宋_GB2312" w:hint="eastAsia"/>
          <w:b/>
          <w:bCs/>
          <w:sz w:val="24"/>
          <w:szCs w:val="30"/>
        </w:rPr>
        <w:t>会议内容：</w:t>
      </w:r>
    </w:p>
    <w:p w:rsidR="00A568BF" w:rsidRPr="002F69DC" w:rsidRDefault="00A568BF" w:rsidP="006C41A1">
      <w:pPr>
        <w:spacing w:line="420" w:lineRule="exact"/>
        <w:ind w:firstLineChars="196" w:firstLine="470"/>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sz w:val="24"/>
          <w:szCs w:val="30"/>
        </w:rPr>
        <w:t>本次会议为本科教学审核评估工作任务布置会议，由朱庆欢常务副校长主持，教务处、发展规划处、教学督导</w:t>
      </w:r>
      <w:proofErr w:type="gramStart"/>
      <w:r w:rsidRPr="002F69DC">
        <w:rPr>
          <w:rFonts w:asciiTheme="minorEastAsia" w:eastAsiaTheme="minorEastAsia" w:hAnsiTheme="minorEastAsia" w:cs="仿宋_GB2312" w:hint="eastAsia"/>
          <w:sz w:val="24"/>
          <w:szCs w:val="30"/>
        </w:rPr>
        <w:t>与评建办</w:t>
      </w:r>
      <w:proofErr w:type="gramEnd"/>
      <w:r w:rsidRPr="002F69DC">
        <w:rPr>
          <w:rFonts w:asciiTheme="minorEastAsia" w:eastAsiaTheme="minorEastAsia" w:hAnsiTheme="minorEastAsia" w:cs="仿宋_GB2312" w:hint="eastAsia"/>
          <w:sz w:val="24"/>
          <w:szCs w:val="30"/>
        </w:rPr>
        <w:t>参加会议。</w:t>
      </w:r>
    </w:p>
    <w:p w:rsidR="00A568BF" w:rsidRPr="002F69DC" w:rsidRDefault="00A568BF" w:rsidP="006C41A1">
      <w:pPr>
        <w:spacing w:line="420" w:lineRule="exact"/>
        <w:ind w:firstLineChars="196" w:firstLine="470"/>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sz w:val="24"/>
          <w:szCs w:val="30"/>
        </w:rPr>
        <w:t>根据《广东省教育厅关于2018年上半年开展广州医科大学等4所高校本科教学工作审核评估的通知》（粤</w:t>
      </w:r>
      <w:proofErr w:type="gramStart"/>
      <w:r w:rsidRPr="002F69DC">
        <w:rPr>
          <w:rFonts w:asciiTheme="minorEastAsia" w:eastAsiaTheme="minorEastAsia" w:hAnsiTheme="minorEastAsia" w:cs="仿宋_GB2312" w:hint="eastAsia"/>
          <w:sz w:val="24"/>
          <w:szCs w:val="30"/>
        </w:rPr>
        <w:t>教高函</w:t>
      </w:r>
      <w:proofErr w:type="gramEnd"/>
      <w:r w:rsidRPr="002F69DC">
        <w:rPr>
          <w:rFonts w:asciiTheme="minorEastAsia" w:eastAsiaTheme="minorEastAsia" w:hAnsiTheme="minorEastAsia" w:cs="仿宋_GB2312" w:hint="eastAsia"/>
          <w:sz w:val="24"/>
          <w:szCs w:val="30"/>
        </w:rPr>
        <w:t>【2018】24号）文件要求，我校将在2018年5月13日至17日，接受广东省教育厅对我校的本科教学工作审核评估。为做好迎评工作，我校审核评估工作组重新修改制定了《广东培正学院本科教学工作审核评估任务表(2018年1月-2018年5月）》（详见附件），本次会议着重对2018年3月-2018年5月的迎评工作，进行分工安排。</w:t>
      </w:r>
    </w:p>
    <w:p w:rsidR="00A568BF" w:rsidRPr="002F69DC" w:rsidRDefault="00A568BF" w:rsidP="006C41A1">
      <w:pPr>
        <w:spacing w:line="420" w:lineRule="exact"/>
        <w:ind w:firstLineChars="196" w:firstLine="470"/>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sz w:val="24"/>
          <w:szCs w:val="30"/>
        </w:rPr>
        <w:t>会上，朱副校长对近期的迎评工作任务、工作进展、工作内容做了总体布置。同与会人员针对工作任务逐项商定工作安排计划，明确工作完成时间。</w:t>
      </w:r>
    </w:p>
    <w:p w:rsidR="00A568BF" w:rsidRPr="002F69DC" w:rsidRDefault="00A568BF" w:rsidP="006C41A1">
      <w:pPr>
        <w:spacing w:line="420" w:lineRule="exact"/>
        <w:ind w:firstLineChars="196" w:firstLine="470"/>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sz w:val="24"/>
          <w:szCs w:val="30"/>
        </w:rPr>
        <w:t>朱副校长指出本次迎评工作，主要由教务处、教学督导</w:t>
      </w:r>
      <w:proofErr w:type="gramStart"/>
      <w:r w:rsidRPr="002F69DC">
        <w:rPr>
          <w:rFonts w:asciiTheme="minorEastAsia" w:eastAsiaTheme="minorEastAsia" w:hAnsiTheme="minorEastAsia" w:cs="仿宋_GB2312" w:hint="eastAsia"/>
          <w:sz w:val="24"/>
          <w:szCs w:val="30"/>
        </w:rPr>
        <w:t>与评建办</w:t>
      </w:r>
      <w:proofErr w:type="gramEnd"/>
      <w:r w:rsidRPr="002F69DC">
        <w:rPr>
          <w:rFonts w:asciiTheme="minorEastAsia" w:eastAsiaTheme="minorEastAsia" w:hAnsiTheme="minorEastAsia" w:cs="仿宋_GB2312" w:hint="eastAsia"/>
          <w:sz w:val="24"/>
          <w:szCs w:val="30"/>
        </w:rPr>
        <w:t>组织协调各教学单位及职能部门共同完成，教务处和教学督导</w:t>
      </w:r>
      <w:proofErr w:type="gramStart"/>
      <w:r w:rsidRPr="002F69DC">
        <w:rPr>
          <w:rFonts w:asciiTheme="minorEastAsia" w:eastAsiaTheme="minorEastAsia" w:hAnsiTheme="minorEastAsia" w:cs="仿宋_GB2312" w:hint="eastAsia"/>
          <w:sz w:val="24"/>
          <w:szCs w:val="30"/>
        </w:rPr>
        <w:t>与评建办</w:t>
      </w:r>
      <w:proofErr w:type="gramEnd"/>
      <w:r w:rsidRPr="002F69DC">
        <w:rPr>
          <w:rFonts w:asciiTheme="minorEastAsia" w:eastAsiaTheme="minorEastAsia" w:hAnsiTheme="minorEastAsia" w:cs="仿宋_GB2312" w:hint="eastAsia"/>
          <w:sz w:val="24"/>
          <w:szCs w:val="30"/>
        </w:rPr>
        <w:t>要紧密配合，共同协商工作任务安排，将迎评工作切实的布置到各教学单位、各职能部门。</w:t>
      </w:r>
    </w:p>
    <w:p w:rsidR="00A568BF" w:rsidRPr="002F69DC" w:rsidRDefault="00A568BF" w:rsidP="006C41A1">
      <w:pPr>
        <w:spacing w:line="420" w:lineRule="exact"/>
        <w:ind w:firstLineChars="196" w:firstLine="470"/>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sz w:val="24"/>
          <w:szCs w:val="30"/>
        </w:rPr>
        <w:t>会上，朱副校长着重强调了试卷及毕业论文检查工作。要求重点检查2016-2017第二学期、2017-2018第一学期试卷；复查2017届毕业论文，并做好2018届毕业论文检查工作。对发现问题的试卷、毕业论文要进行登记、反馈。针对试卷及毕业论文检查工作，我校要形成闭环式的督查模式，做到有制度、有规定、有实施、有反馈。</w:t>
      </w:r>
    </w:p>
    <w:p w:rsidR="00A568BF" w:rsidRPr="002F69DC" w:rsidRDefault="00A568BF" w:rsidP="006C41A1">
      <w:pPr>
        <w:spacing w:line="420" w:lineRule="exact"/>
        <w:ind w:firstLineChars="196" w:firstLine="470"/>
        <w:rPr>
          <w:rFonts w:asciiTheme="minorEastAsia" w:eastAsiaTheme="minorEastAsia" w:hAnsiTheme="minorEastAsia" w:cs="仿宋_GB2312"/>
          <w:sz w:val="24"/>
          <w:szCs w:val="30"/>
        </w:rPr>
      </w:pPr>
      <w:r w:rsidRPr="002F69DC">
        <w:rPr>
          <w:rFonts w:asciiTheme="minorEastAsia" w:eastAsiaTheme="minorEastAsia" w:hAnsiTheme="minorEastAsia" w:cs="仿宋_GB2312" w:hint="eastAsia"/>
          <w:sz w:val="24"/>
          <w:szCs w:val="30"/>
        </w:rPr>
        <w:t>在布置完校级审核评估工作任务后，朱副校长要求审核评估工作小组起草一份“关于加强院、系、部参与审核评估工作的相关通知”，要求各院、系、部完善本部门的审核评估支撑材料，重点体现教学亮点和反映</w:t>
      </w:r>
      <w:proofErr w:type="gramStart"/>
      <w:r w:rsidRPr="002F69DC">
        <w:rPr>
          <w:rFonts w:asciiTheme="minorEastAsia" w:eastAsiaTheme="minorEastAsia" w:hAnsiTheme="minorEastAsia" w:cs="仿宋_GB2312" w:hint="eastAsia"/>
          <w:sz w:val="24"/>
          <w:szCs w:val="30"/>
        </w:rPr>
        <w:t>我校思政育人</w:t>
      </w:r>
      <w:proofErr w:type="gramEnd"/>
      <w:r w:rsidRPr="002F69DC">
        <w:rPr>
          <w:rFonts w:asciiTheme="minorEastAsia" w:eastAsiaTheme="minorEastAsia" w:hAnsiTheme="minorEastAsia" w:cs="仿宋_GB2312" w:hint="eastAsia"/>
          <w:sz w:val="24"/>
          <w:szCs w:val="30"/>
        </w:rPr>
        <w:t>、专业育人、实践育人和文化育人的人才培养思路，同时做好日常教学材料的整理和归档。另外，各教学部门务必在2018年4月13日前完成本部门的网站更新工作。</w:t>
      </w:r>
    </w:p>
    <w:p w:rsidR="00A568BF" w:rsidRPr="00A568BF" w:rsidRDefault="00A568BF" w:rsidP="006C41A1">
      <w:pPr>
        <w:spacing w:line="420" w:lineRule="exact"/>
        <w:ind w:firstLineChars="196" w:firstLine="470"/>
        <w:rPr>
          <w:rFonts w:ascii="宋体" w:hAnsi="宋体" w:cs="宋体"/>
          <w:sz w:val="24"/>
        </w:rPr>
      </w:pPr>
      <w:r w:rsidRPr="002F69DC">
        <w:rPr>
          <w:rFonts w:asciiTheme="minorEastAsia" w:eastAsiaTheme="minorEastAsia" w:hAnsiTheme="minorEastAsia" w:cs="仿宋_GB2312" w:hint="eastAsia"/>
          <w:sz w:val="24"/>
          <w:szCs w:val="30"/>
        </w:rPr>
        <w:t>会议最后，赵教务长对本次会议进行了简短总结，重申了本次会议安排的工作任务，要求审核评估工作小组积极协调学校各部门做好“本科教学工作审核评估”的迎评工作。</w:t>
      </w:r>
    </w:p>
    <w:p w:rsidR="002F69DC" w:rsidRPr="002F69DC" w:rsidRDefault="002F69DC" w:rsidP="006C41A1">
      <w:pPr>
        <w:spacing w:beforeLines="50" w:afterLines="50" w:line="360" w:lineRule="auto"/>
        <w:jc w:val="center"/>
        <w:rPr>
          <w:rFonts w:asciiTheme="majorEastAsia" w:eastAsiaTheme="majorEastAsia" w:hAnsiTheme="majorEastAsia" w:cs="楷体_GB2312"/>
          <w:b/>
          <w:bCs/>
          <w:sz w:val="30"/>
          <w:szCs w:val="30"/>
        </w:rPr>
      </w:pPr>
      <w:r w:rsidRPr="002F69DC">
        <w:rPr>
          <w:rFonts w:asciiTheme="majorEastAsia" w:eastAsiaTheme="majorEastAsia" w:hAnsiTheme="majorEastAsia" w:cs="楷体_GB2312" w:hint="eastAsia"/>
          <w:b/>
          <w:bCs/>
          <w:sz w:val="30"/>
          <w:szCs w:val="30"/>
        </w:rPr>
        <w:t>学校召开迎接审核评估全体中层干部（扩大）动员大会</w:t>
      </w:r>
    </w:p>
    <w:p w:rsidR="002F69DC" w:rsidRPr="002F69DC" w:rsidRDefault="002F69DC" w:rsidP="002F69DC">
      <w:pPr>
        <w:spacing w:line="360" w:lineRule="auto"/>
        <w:ind w:firstLineChars="200" w:firstLine="480"/>
        <w:rPr>
          <w:rFonts w:asciiTheme="minorEastAsia" w:eastAsiaTheme="minorEastAsia" w:hAnsiTheme="minorEastAsia" w:cs="楷体_GB2312"/>
          <w:sz w:val="24"/>
          <w:szCs w:val="32"/>
        </w:rPr>
      </w:pPr>
      <w:r w:rsidRPr="002F69DC">
        <w:rPr>
          <w:rFonts w:asciiTheme="minorEastAsia" w:eastAsiaTheme="minorEastAsia" w:hAnsiTheme="minorEastAsia" w:cs="楷体_GB2312" w:hint="eastAsia"/>
          <w:sz w:val="24"/>
          <w:szCs w:val="32"/>
        </w:rPr>
        <w:t>2018年3月13日上午，在我校学术报告厅，召开了“迎接审核评估全体中层干部（扩大）动员大会”。会议由学校高文翔助理校长主持，朱庆欢常务副校长做动员大会报告。董事会梁普建董事长、马蓁秘书长及全体校领导出席会议，</w:t>
      </w:r>
      <w:r w:rsidRPr="002F69DC">
        <w:rPr>
          <w:rFonts w:asciiTheme="minorEastAsia" w:eastAsiaTheme="minorEastAsia" w:hAnsiTheme="minorEastAsia" w:cs="楷体_GB2312" w:hint="eastAsia"/>
          <w:sz w:val="24"/>
          <w:szCs w:val="32"/>
        </w:rPr>
        <w:lastRenderedPageBreak/>
        <w:t>各部门科级及以上干部，包括二级学院系主任／直属系（部）教研室主任，专业负责人，各部门党总支／直属支部书记，均到场聆听本次动员大会。</w:t>
      </w:r>
    </w:p>
    <w:p w:rsidR="002F69DC" w:rsidRDefault="002F69DC" w:rsidP="002F69DC">
      <w:pPr>
        <w:jc w:val="center"/>
        <w:rPr>
          <w:rFonts w:ascii="楷体_GB2312" w:eastAsia="楷体_GB2312" w:hAnsi="楷体_GB2312" w:cs="楷体_GB2312"/>
          <w:sz w:val="32"/>
          <w:szCs w:val="32"/>
        </w:rPr>
      </w:pPr>
      <w:r>
        <w:rPr>
          <w:rFonts w:hint="eastAsia"/>
          <w:noProof/>
        </w:rPr>
        <w:drawing>
          <wp:inline distT="0" distB="0" distL="0" distR="0">
            <wp:extent cx="4429125" cy="2934095"/>
            <wp:effectExtent l="19050" t="0" r="9525" b="0"/>
            <wp:docPr id="17" name="图片 8" descr="DSC_9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DSC_9625"/>
                    <pic:cNvPicPr>
                      <a:picLocks noChangeAspect="1" noChangeArrowheads="1"/>
                    </pic:cNvPicPr>
                  </pic:nvPicPr>
                  <pic:blipFill>
                    <a:blip r:embed="rId13" cstate="print"/>
                    <a:srcRect/>
                    <a:stretch>
                      <a:fillRect/>
                    </a:stretch>
                  </pic:blipFill>
                  <pic:spPr bwMode="auto">
                    <a:xfrm>
                      <a:off x="0" y="0"/>
                      <a:ext cx="4429125" cy="2934095"/>
                    </a:xfrm>
                    <a:prstGeom prst="rect">
                      <a:avLst/>
                    </a:prstGeom>
                    <a:noFill/>
                    <a:ln w="9525">
                      <a:noFill/>
                      <a:miter lim="800000"/>
                      <a:headEnd/>
                      <a:tailEnd/>
                    </a:ln>
                  </pic:spPr>
                </pic:pic>
              </a:graphicData>
            </a:graphic>
          </wp:inline>
        </w:drawing>
      </w:r>
    </w:p>
    <w:p w:rsidR="002F69DC" w:rsidRPr="002F69DC" w:rsidRDefault="002F69DC" w:rsidP="002F69DC">
      <w:pPr>
        <w:spacing w:line="360" w:lineRule="auto"/>
        <w:ind w:firstLineChars="200" w:firstLine="480"/>
        <w:rPr>
          <w:rFonts w:asciiTheme="minorEastAsia" w:eastAsiaTheme="minorEastAsia" w:hAnsiTheme="minorEastAsia" w:cs="楷体_GB2312"/>
          <w:sz w:val="24"/>
          <w:szCs w:val="32"/>
        </w:rPr>
      </w:pPr>
      <w:r w:rsidRPr="002F69DC">
        <w:rPr>
          <w:rFonts w:asciiTheme="minorEastAsia" w:eastAsiaTheme="minorEastAsia" w:hAnsiTheme="minorEastAsia" w:cs="楷体_GB2312" w:hint="eastAsia"/>
          <w:sz w:val="24"/>
          <w:szCs w:val="32"/>
        </w:rPr>
        <w:t>为迎接2018年教育部评估专家进校考察评估，全面推进我校本科教学审核评估工作，明确审核评估工作的内涵和意义，加强全体师生对校情的了解。朱副校长以“发挥优势、强化特色以优异成绩迎接专家进校考察评估”为题，围绕本科教学工作审核评估的六大审核项目及自选特色项目，逐一阐述了我校本科教学的优势与特色、存在的问题及改进措施。同时明确指出了近期迎评工作的重点与要求。</w:t>
      </w:r>
    </w:p>
    <w:p w:rsidR="002F69DC" w:rsidRPr="002F69DC" w:rsidRDefault="002F69DC" w:rsidP="002F69DC">
      <w:pPr>
        <w:spacing w:line="360" w:lineRule="auto"/>
        <w:ind w:firstLineChars="200" w:firstLine="480"/>
        <w:rPr>
          <w:rFonts w:asciiTheme="minorEastAsia" w:eastAsiaTheme="minorEastAsia" w:hAnsiTheme="minorEastAsia" w:cs="楷体_GB2312"/>
          <w:sz w:val="24"/>
          <w:szCs w:val="32"/>
        </w:rPr>
      </w:pPr>
      <w:r w:rsidRPr="002F69DC">
        <w:rPr>
          <w:rFonts w:asciiTheme="minorEastAsia" w:eastAsiaTheme="minorEastAsia" w:hAnsiTheme="minorEastAsia" w:cs="楷体_GB2312" w:hint="eastAsia"/>
          <w:sz w:val="24"/>
          <w:szCs w:val="32"/>
        </w:rPr>
        <w:t>报告结束后朱副校长再次强调“我校要以审核评估为契机，全面深入贯彻党的十九大精神，以习近平新时代中国特色社会主义思想引领学校的改革发展，积极推动学校内涵建设，围绕评估的范围和重点，总结学校教学工作取得的成绩，查找存在问题并制定改进措施，发挥优势，强化特色，力补短板，全面提高教育教学质量，以优异成绩迎接本科教学工作审核评估。</w:t>
      </w:r>
    </w:p>
    <w:p w:rsidR="002F69DC" w:rsidRPr="002F69DC" w:rsidRDefault="002F69DC" w:rsidP="002F69DC">
      <w:pPr>
        <w:spacing w:line="360" w:lineRule="auto"/>
        <w:ind w:firstLineChars="200" w:firstLine="480"/>
        <w:rPr>
          <w:rFonts w:asciiTheme="minorEastAsia" w:eastAsiaTheme="minorEastAsia" w:hAnsiTheme="minorEastAsia" w:cs="楷体_GB2312"/>
          <w:sz w:val="24"/>
          <w:szCs w:val="32"/>
        </w:rPr>
      </w:pPr>
      <w:r w:rsidRPr="002F69DC">
        <w:rPr>
          <w:rFonts w:asciiTheme="minorEastAsia" w:eastAsiaTheme="minorEastAsia" w:hAnsiTheme="minorEastAsia" w:cs="楷体_GB2312" w:hint="eastAsia"/>
          <w:sz w:val="24"/>
          <w:szCs w:val="32"/>
        </w:rPr>
        <w:t>会议最后，张曙光校长对本次会议给予了充分肯定，对为迎接审核评估做出辛勤付出的教职工给予了充分表扬，并鼓励全体教职工再接再厉以最好面貌迎接“2018年教育部评估专家进校考察评估”。</w:t>
      </w:r>
    </w:p>
    <w:p w:rsidR="002F69DC" w:rsidRPr="006C41A1" w:rsidRDefault="002F69DC" w:rsidP="006C41A1">
      <w:pPr>
        <w:spacing w:line="360" w:lineRule="auto"/>
        <w:ind w:firstLineChars="1900" w:firstLine="4578"/>
        <w:rPr>
          <w:rFonts w:asciiTheme="minorEastAsia" w:eastAsiaTheme="minorEastAsia" w:hAnsiTheme="minorEastAsia" w:cs="楷体_GB2312"/>
          <w:b/>
          <w:sz w:val="24"/>
          <w:szCs w:val="32"/>
        </w:rPr>
      </w:pPr>
      <w:r w:rsidRPr="006C41A1">
        <w:rPr>
          <w:rFonts w:asciiTheme="minorEastAsia" w:eastAsiaTheme="minorEastAsia" w:hAnsiTheme="minorEastAsia" w:cs="楷体_GB2312" w:hint="eastAsia"/>
          <w:b/>
          <w:sz w:val="24"/>
          <w:szCs w:val="32"/>
        </w:rPr>
        <w:t>（教学督导与</w:t>
      </w:r>
      <w:proofErr w:type="gramStart"/>
      <w:r w:rsidRPr="006C41A1">
        <w:rPr>
          <w:rFonts w:asciiTheme="minorEastAsia" w:eastAsiaTheme="minorEastAsia" w:hAnsiTheme="minorEastAsia" w:cs="楷体_GB2312" w:hint="eastAsia"/>
          <w:b/>
          <w:sz w:val="24"/>
          <w:szCs w:val="32"/>
        </w:rPr>
        <w:t>评建办罗</w:t>
      </w:r>
      <w:proofErr w:type="gramEnd"/>
      <w:r w:rsidRPr="006C41A1">
        <w:rPr>
          <w:rFonts w:asciiTheme="minorEastAsia" w:eastAsiaTheme="minorEastAsia" w:hAnsiTheme="minorEastAsia" w:cs="楷体_GB2312" w:hint="eastAsia"/>
          <w:b/>
          <w:sz w:val="24"/>
          <w:szCs w:val="32"/>
        </w:rPr>
        <w:t>慧供稿）</w:t>
      </w:r>
    </w:p>
    <w:p w:rsidR="000568AD" w:rsidRPr="002F69DC" w:rsidRDefault="000568AD" w:rsidP="006C41A1">
      <w:pPr>
        <w:spacing w:beforeLines="50" w:afterLines="50" w:line="540" w:lineRule="exact"/>
        <w:jc w:val="center"/>
        <w:rPr>
          <w:rFonts w:asciiTheme="majorEastAsia" w:eastAsiaTheme="majorEastAsia" w:hAnsiTheme="majorEastAsia" w:cs="楷体_GB2312"/>
          <w:b/>
          <w:bCs/>
          <w:sz w:val="30"/>
          <w:szCs w:val="30"/>
        </w:rPr>
      </w:pPr>
      <w:r w:rsidRPr="002F69DC">
        <w:rPr>
          <w:rFonts w:asciiTheme="majorEastAsia" w:eastAsiaTheme="majorEastAsia" w:hAnsiTheme="majorEastAsia" w:cs="楷体_GB2312" w:hint="eastAsia"/>
          <w:b/>
          <w:bCs/>
          <w:sz w:val="30"/>
          <w:szCs w:val="30"/>
        </w:rPr>
        <w:t>学校</w:t>
      </w:r>
      <w:r>
        <w:rPr>
          <w:rFonts w:asciiTheme="majorEastAsia" w:eastAsiaTheme="majorEastAsia" w:hAnsiTheme="majorEastAsia" w:cs="楷体_GB2312" w:hint="eastAsia"/>
          <w:b/>
          <w:bCs/>
          <w:sz w:val="30"/>
          <w:szCs w:val="30"/>
        </w:rPr>
        <w:t>材料组召开会议讨论修改自评报告第四稿</w:t>
      </w:r>
    </w:p>
    <w:p w:rsidR="000568AD" w:rsidRDefault="002F69DC" w:rsidP="000568AD">
      <w:pPr>
        <w:spacing w:line="360" w:lineRule="auto"/>
        <w:ind w:firstLineChars="200" w:firstLine="480"/>
        <w:rPr>
          <w:rFonts w:asciiTheme="minorEastAsia" w:eastAsiaTheme="minorEastAsia" w:hAnsiTheme="minorEastAsia"/>
          <w:sz w:val="24"/>
          <w:szCs w:val="28"/>
        </w:rPr>
      </w:pPr>
      <w:r w:rsidRPr="000568AD">
        <w:rPr>
          <w:rFonts w:asciiTheme="minorEastAsia" w:eastAsiaTheme="minorEastAsia" w:hAnsiTheme="minorEastAsia" w:hint="eastAsia"/>
          <w:sz w:val="24"/>
          <w:szCs w:val="28"/>
        </w:rPr>
        <w:t>2018年3月14日（星期二）上午,审核评估材料组全体成员在行政楼1号</w:t>
      </w:r>
      <w:r w:rsidRPr="000568AD">
        <w:rPr>
          <w:rFonts w:asciiTheme="minorEastAsia" w:eastAsiaTheme="minorEastAsia" w:hAnsiTheme="minorEastAsia" w:hint="eastAsia"/>
          <w:sz w:val="24"/>
          <w:szCs w:val="28"/>
        </w:rPr>
        <w:lastRenderedPageBreak/>
        <w:t>会议室召开会议，认真学习我校《审核评估自评报告（第四稿）》和《存在的主要问题及改进措施》（第四稿节选）等文件。大家围绕</w:t>
      </w:r>
      <w:proofErr w:type="gramStart"/>
      <w:r w:rsidRPr="000568AD">
        <w:rPr>
          <w:rFonts w:asciiTheme="minorEastAsia" w:eastAsiaTheme="minorEastAsia" w:hAnsiTheme="minorEastAsia" w:hint="eastAsia"/>
          <w:sz w:val="24"/>
          <w:szCs w:val="28"/>
        </w:rPr>
        <w:t>我校思政育人</w:t>
      </w:r>
      <w:proofErr w:type="gramEnd"/>
      <w:r w:rsidRPr="000568AD">
        <w:rPr>
          <w:rFonts w:asciiTheme="minorEastAsia" w:eastAsiaTheme="minorEastAsia" w:hAnsiTheme="minorEastAsia" w:hint="eastAsia"/>
          <w:sz w:val="24"/>
          <w:szCs w:val="28"/>
        </w:rPr>
        <w:t>、专业育人、实践育人和文化育人的培养思路，结合常务副校长朱庆欢在迎接审核评估全体中层干部（扩大）动员大会上的讲话精神，联系实际情况，对照《自评报告》内容提出了自己的修改或完善意见。会议由</w:t>
      </w:r>
      <w:r w:rsidR="000568AD">
        <w:rPr>
          <w:rFonts w:asciiTheme="minorEastAsia" w:eastAsiaTheme="minorEastAsia" w:hAnsiTheme="minorEastAsia" w:hint="eastAsia"/>
          <w:sz w:val="24"/>
          <w:szCs w:val="28"/>
        </w:rPr>
        <w:t>常务副校长朱庆欢主持</w:t>
      </w:r>
      <w:r w:rsidRPr="000568AD">
        <w:rPr>
          <w:rFonts w:asciiTheme="minorEastAsia" w:eastAsiaTheme="minorEastAsia" w:hAnsiTheme="minorEastAsia" w:hint="eastAsia"/>
          <w:sz w:val="24"/>
          <w:szCs w:val="28"/>
        </w:rPr>
        <w:t>。</w:t>
      </w:r>
    </w:p>
    <w:p w:rsidR="00B55F5C" w:rsidRPr="000568AD" w:rsidRDefault="002F69DC" w:rsidP="006C41A1">
      <w:pPr>
        <w:spacing w:line="360" w:lineRule="auto"/>
        <w:ind w:firstLineChars="1750" w:firstLine="4216"/>
        <w:rPr>
          <w:rFonts w:asciiTheme="minorEastAsia" w:eastAsiaTheme="minorEastAsia" w:hAnsiTheme="minorEastAsia"/>
          <w:sz w:val="24"/>
          <w:szCs w:val="28"/>
        </w:rPr>
      </w:pPr>
      <w:r w:rsidRPr="006C41A1">
        <w:rPr>
          <w:rFonts w:asciiTheme="minorEastAsia" w:eastAsiaTheme="minorEastAsia" w:hAnsiTheme="minorEastAsia" w:hint="eastAsia"/>
          <w:b/>
          <w:sz w:val="24"/>
          <w:szCs w:val="28"/>
        </w:rPr>
        <w:t>（</w:t>
      </w:r>
      <w:r w:rsidR="000568AD" w:rsidRPr="006C41A1">
        <w:rPr>
          <w:rFonts w:asciiTheme="minorEastAsia" w:eastAsiaTheme="minorEastAsia" w:hAnsiTheme="minorEastAsia" w:hint="eastAsia"/>
          <w:b/>
          <w:sz w:val="24"/>
          <w:szCs w:val="28"/>
        </w:rPr>
        <w:t>教学督导与</w:t>
      </w:r>
      <w:proofErr w:type="gramStart"/>
      <w:r w:rsidR="000568AD" w:rsidRPr="006C41A1">
        <w:rPr>
          <w:rFonts w:asciiTheme="minorEastAsia" w:eastAsiaTheme="minorEastAsia" w:hAnsiTheme="minorEastAsia" w:hint="eastAsia"/>
          <w:b/>
          <w:sz w:val="24"/>
          <w:szCs w:val="28"/>
        </w:rPr>
        <w:t>评建办</w:t>
      </w:r>
      <w:r w:rsidRPr="006C41A1">
        <w:rPr>
          <w:rFonts w:asciiTheme="minorEastAsia" w:eastAsiaTheme="minorEastAsia" w:hAnsiTheme="minorEastAsia" w:hint="eastAsia"/>
          <w:b/>
          <w:sz w:val="24"/>
          <w:szCs w:val="28"/>
        </w:rPr>
        <w:t>付</w:t>
      </w:r>
      <w:proofErr w:type="gramEnd"/>
      <w:r w:rsidRPr="006C41A1">
        <w:rPr>
          <w:rFonts w:asciiTheme="minorEastAsia" w:eastAsiaTheme="minorEastAsia" w:hAnsiTheme="minorEastAsia" w:hint="eastAsia"/>
          <w:b/>
          <w:sz w:val="24"/>
          <w:szCs w:val="28"/>
        </w:rPr>
        <w:t>大鹏</w:t>
      </w:r>
      <w:r w:rsidR="000568AD" w:rsidRPr="006C41A1">
        <w:rPr>
          <w:rFonts w:asciiTheme="minorEastAsia" w:eastAsiaTheme="minorEastAsia" w:hAnsiTheme="minorEastAsia" w:hint="eastAsia"/>
          <w:b/>
          <w:sz w:val="24"/>
          <w:szCs w:val="28"/>
        </w:rPr>
        <w:t>供稿</w:t>
      </w:r>
      <w:r w:rsidRPr="006C41A1">
        <w:rPr>
          <w:rFonts w:asciiTheme="minorEastAsia" w:eastAsiaTheme="minorEastAsia" w:hAnsiTheme="minorEastAsia" w:hint="eastAsia"/>
          <w:b/>
          <w:sz w:val="24"/>
          <w:szCs w:val="28"/>
        </w:rPr>
        <w:t>）</w:t>
      </w:r>
    </w:p>
    <w:p w:rsidR="000568AD" w:rsidRPr="00B55F5C" w:rsidRDefault="000568AD" w:rsidP="006C41A1">
      <w:pPr>
        <w:spacing w:beforeLines="50" w:afterLines="50" w:line="360" w:lineRule="auto"/>
        <w:jc w:val="center"/>
        <w:rPr>
          <w:rFonts w:asciiTheme="minorEastAsia" w:eastAsiaTheme="minorEastAsia" w:hAnsiTheme="minorEastAsia" w:cs="仿宋_GB2312"/>
          <w:b/>
          <w:bCs/>
          <w:sz w:val="28"/>
          <w:szCs w:val="36"/>
        </w:rPr>
      </w:pPr>
      <w:r w:rsidRPr="000568AD">
        <w:rPr>
          <w:rFonts w:asciiTheme="majorEastAsia" w:eastAsiaTheme="majorEastAsia" w:hAnsiTheme="majorEastAsia" w:cs="仿宋_GB2312" w:hint="eastAsia"/>
          <w:b/>
          <w:bCs/>
          <w:sz w:val="30"/>
          <w:szCs w:val="30"/>
        </w:rPr>
        <w:t>审核评估材料组成员动员会会议纪要</w:t>
      </w:r>
    </w:p>
    <w:p w:rsidR="000568AD" w:rsidRPr="00B55F5C" w:rsidRDefault="000568AD" w:rsidP="00B55F5C">
      <w:pPr>
        <w:spacing w:line="360" w:lineRule="auto"/>
        <w:rPr>
          <w:rFonts w:asciiTheme="minorEastAsia" w:eastAsiaTheme="minorEastAsia" w:hAnsiTheme="minorEastAsia" w:cs="仿宋_GB2312"/>
          <w:sz w:val="24"/>
          <w:szCs w:val="32"/>
        </w:rPr>
      </w:pPr>
      <w:r w:rsidRPr="00B55F5C">
        <w:rPr>
          <w:rFonts w:asciiTheme="minorEastAsia" w:eastAsiaTheme="minorEastAsia" w:hAnsiTheme="minorEastAsia" w:cs="仿宋_GB2312" w:hint="eastAsia"/>
          <w:b/>
          <w:bCs/>
          <w:sz w:val="24"/>
          <w:szCs w:val="32"/>
        </w:rPr>
        <w:t>会议时间：</w:t>
      </w:r>
      <w:r w:rsidRPr="00B55F5C">
        <w:rPr>
          <w:rFonts w:asciiTheme="minorEastAsia" w:eastAsiaTheme="minorEastAsia" w:hAnsiTheme="minorEastAsia" w:cs="仿宋_GB2312" w:hint="eastAsia"/>
          <w:sz w:val="24"/>
          <w:szCs w:val="32"/>
        </w:rPr>
        <w:t>2018年3月20日（星期二）上午8:30</w:t>
      </w:r>
    </w:p>
    <w:p w:rsidR="000568AD" w:rsidRPr="00B55F5C" w:rsidRDefault="000568AD" w:rsidP="00B55F5C">
      <w:pPr>
        <w:spacing w:line="360" w:lineRule="auto"/>
        <w:rPr>
          <w:rFonts w:asciiTheme="minorEastAsia" w:eastAsiaTheme="minorEastAsia" w:hAnsiTheme="minorEastAsia" w:cs="仿宋_GB2312"/>
          <w:sz w:val="24"/>
          <w:szCs w:val="32"/>
        </w:rPr>
      </w:pPr>
      <w:r w:rsidRPr="00B55F5C">
        <w:rPr>
          <w:rFonts w:asciiTheme="minorEastAsia" w:eastAsiaTheme="minorEastAsia" w:hAnsiTheme="minorEastAsia" w:cs="仿宋_GB2312" w:hint="eastAsia"/>
          <w:b/>
          <w:bCs/>
          <w:sz w:val="24"/>
          <w:szCs w:val="32"/>
        </w:rPr>
        <w:t>会议地点：</w:t>
      </w:r>
      <w:r w:rsidRPr="00B55F5C">
        <w:rPr>
          <w:rFonts w:asciiTheme="minorEastAsia" w:eastAsiaTheme="minorEastAsia" w:hAnsiTheme="minorEastAsia" w:cs="仿宋_GB2312" w:hint="eastAsia"/>
          <w:sz w:val="24"/>
          <w:szCs w:val="32"/>
        </w:rPr>
        <w:t>行政楼4号会议室</w:t>
      </w:r>
    </w:p>
    <w:p w:rsidR="000568AD" w:rsidRPr="00B55F5C" w:rsidRDefault="000568AD" w:rsidP="00B55F5C">
      <w:pPr>
        <w:spacing w:line="360" w:lineRule="auto"/>
        <w:rPr>
          <w:rFonts w:asciiTheme="minorEastAsia" w:eastAsiaTheme="minorEastAsia" w:hAnsiTheme="minorEastAsia" w:cs="仿宋_GB2312"/>
          <w:b/>
          <w:bCs/>
          <w:sz w:val="24"/>
          <w:szCs w:val="32"/>
        </w:rPr>
      </w:pPr>
      <w:r w:rsidRPr="00B55F5C">
        <w:rPr>
          <w:rFonts w:asciiTheme="minorEastAsia" w:eastAsiaTheme="minorEastAsia" w:hAnsiTheme="minorEastAsia" w:cs="仿宋_GB2312" w:hint="eastAsia"/>
          <w:b/>
          <w:bCs/>
          <w:sz w:val="24"/>
          <w:szCs w:val="32"/>
        </w:rPr>
        <w:t>主 持 人：</w:t>
      </w:r>
      <w:r w:rsidRPr="00B55F5C">
        <w:rPr>
          <w:rFonts w:asciiTheme="minorEastAsia" w:eastAsiaTheme="minorEastAsia" w:hAnsiTheme="minorEastAsia" w:cs="仿宋_GB2312" w:hint="eastAsia"/>
          <w:sz w:val="24"/>
          <w:szCs w:val="32"/>
        </w:rPr>
        <w:t>朱庆欢</w:t>
      </w:r>
    </w:p>
    <w:p w:rsidR="000568AD" w:rsidRPr="00B55F5C" w:rsidRDefault="000568AD" w:rsidP="00B55F5C">
      <w:pPr>
        <w:spacing w:line="360" w:lineRule="auto"/>
        <w:rPr>
          <w:rFonts w:asciiTheme="minorEastAsia" w:eastAsiaTheme="minorEastAsia" w:hAnsiTheme="minorEastAsia" w:cs="仿宋_GB2312"/>
          <w:sz w:val="24"/>
          <w:szCs w:val="32"/>
        </w:rPr>
      </w:pPr>
      <w:r w:rsidRPr="00B55F5C">
        <w:rPr>
          <w:rFonts w:asciiTheme="minorEastAsia" w:eastAsiaTheme="minorEastAsia" w:hAnsiTheme="minorEastAsia" w:cs="仿宋_GB2312" w:hint="eastAsia"/>
          <w:b/>
          <w:bCs/>
          <w:sz w:val="24"/>
          <w:szCs w:val="32"/>
        </w:rPr>
        <w:t>与会人员：</w:t>
      </w:r>
      <w:r w:rsidRPr="00B55F5C">
        <w:rPr>
          <w:rFonts w:asciiTheme="minorEastAsia" w:eastAsiaTheme="minorEastAsia" w:hAnsiTheme="minorEastAsia" w:cs="仿宋_GB2312" w:hint="eastAsia"/>
          <w:sz w:val="24"/>
          <w:szCs w:val="32"/>
        </w:rPr>
        <w:t>卢佳芳、郑春玲、迟彦惠</w:t>
      </w:r>
      <w:r w:rsidRPr="00B55F5C">
        <w:rPr>
          <w:rFonts w:asciiTheme="minorEastAsia" w:eastAsiaTheme="minorEastAsia" w:hAnsiTheme="minorEastAsia" w:cs="仿宋_GB2312" w:hint="eastAsia"/>
          <w:b/>
          <w:bCs/>
          <w:sz w:val="24"/>
          <w:szCs w:val="32"/>
        </w:rPr>
        <w:t>、</w:t>
      </w:r>
      <w:r w:rsidRPr="00B55F5C">
        <w:rPr>
          <w:rFonts w:asciiTheme="minorEastAsia" w:eastAsiaTheme="minorEastAsia" w:hAnsiTheme="minorEastAsia" w:cs="仿宋_GB2312" w:hint="eastAsia"/>
          <w:sz w:val="24"/>
          <w:szCs w:val="32"/>
        </w:rPr>
        <w:t>李文红、刘荣、孙勇曾营、黄志均、吴圣超、陈冀平、张金连、付大鹏、胡玲娜</w:t>
      </w:r>
    </w:p>
    <w:p w:rsidR="000568AD" w:rsidRPr="00B55F5C" w:rsidRDefault="000568AD" w:rsidP="00B55F5C">
      <w:pPr>
        <w:spacing w:line="360" w:lineRule="auto"/>
        <w:rPr>
          <w:rFonts w:asciiTheme="minorEastAsia" w:eastAsiaTheme="minorEastAsia" w:hAnsiTheme="minorEastAsia" w:cs="仿宋_GB2312"/>
          <w:b/>
          <w:bCs/>
          <w:sz w:val="24"/>
          <w:szCs w:val="32"/>
        </w:rPr>
      </w:pPr>
      <w:r w:rsidRPr="00B55F5C">
        <w:rPr>
          <w:rFonts w:asciiTheme="minorEastAsia" w:eastAsiaTheme="minorEastAsia" w:hAnsiTheme="minorEastAsia" w:cs="仿宋_GB2312" w:hint="eastAsia"/>
          <w:b/>
          <w:bCs/>
          <w:sz w:val="24"/>
          <w:szCs w:val="32"/>
        </w:rPr>
        <w:t xml:space="preserve">记 录 人: </w:t>
      </w:r>
      <w:r w:rsidRPr="00B55F5C">
        <w:rPr>
          <w:rFonts w:asciiTheme="minorEastAsia" w:eastAsiaTheme="minorEastAsia" w:hAnsiTheme="minorEastAsia" w:cs="仿宋_GB2312" w:hint="eastAsia"/>
          <w:sz w:val="24"/>
          <w:szCs w:val="32"/>
        </w:rPr>
        <w:t>罗慧</w:t>
      </w:r>
    </w:p>
    <w:p w:rsidR="000568AD" w:rsidRPr="00B55F5C" w:rsidRDefault="000568AD" w:rsidP="00B55F5C">
      <w:pPr>
        <w:spacing w:line="360" w:lineRule="auto"/>
        <w:rPr>
          <w:rFonts w:asciiTheme="minorEastAsia" w:eastAsiaTheme="minorEastAsia" w:hAnsiTheme="minorEastAsia" w:cs="仿宋_GB2312"/>
          <w:b/>
          <w:bCs/>
          <w:sz w:val="24"/>
          <w:szCs w:val="32"/>
        </w:rPr>
      </w:pPr>
      <w:r w:rsidRPr="00B55F5C">
        <w:rPr>
          <w:rFonts w:asciiTheme="minorEastAsia" w:eastAsiaTheme="minorEastAsia" w:hAnsiTheme="minorEastAsia" w:cs="仿宋_GB2312" w:hint="eastAsia"/>
          <w:b/>
          <w:bCs/>
          <w:sz w:val="24"/>
          <w:szCs w:val="32"/>
        </w:rPr>
        <w:t>会议内容：</w:t>
      </w:r>
    </w:p>
    <w:p w:rsidR="000568AD" w:rsidRPr="00B55F5C" w:rsidRDefault="000568AD" w:rsidP="006C41A1">
      <w:pPr>
        <w:spacing w:line="420" w:lineRule="exact"/>
        <w:ind w:firstLineChars="196" w:firstLine="470"/>
        <w:rPr>
          <w:rFonts w:asciiTheme="minorEastAsia" w:eastAsiaTheme="minorEastAsia" w:hAnsiTheme="minorEastAsia" w:cs="仿宋_GB2312"/>
          <w:sz w:val="24"/>
          <w:szCs w:val="32"/>
        </w:rPr>
      </w:pPr>
      <w:r w:rsidRPr="00B55F5C">
        <w:rPr>
          <w:rFonts w:asciiTheme="minorEastAsia" w:eastAsiaTheme="minorEastAsia" w:hAnsiTheme="minorEastAsia" w:cs="仿宋_GB2312" w:hint="eastAsia"/>
          <w:sz w:val="24"/>
          <w:szCs w:val="32"/>
        </w:rPr>
        <w:t>本次会议为审核评估材料组成员动员会，由常务副校长朱庆欢主持。会议的主要目的为迎接审核评估</w:t>
      </w:r>
      <w:proofErr w:type="gramStart"/>
      <w:r w:rsidRPr="00B55F5C">
        <w:rPr>
          <w:rFonts w:asciiTheme="minorEastAsia" w:eastAsiaTheme="minorEastAsia" w:hAnsiTheme="minorEastAsia" w:cs="仿宋_GB2312" w:hint="eastAsia"/>
          <w:sz w:val="24"/>
          <w:szCs w:val="32"/>
        </w:rPr>
        <w:t>做再次</w:t>
      </w:r>
      <w:proofErr w:type="gramEnd"/>
      <w:r w:rsidRPr="00B55F5C">
        <w:rPr>
          <w:rFonts w:asciiTheme="minorEastAsia" w:eastAsiaTheme="minorEastAsia" w:hAnsiTheme="minorEastAsia" w:cs="仿宋_GB2312" w:hint="eastAsia"/>
          <w:sz w:val="24"/>
          <w:szCs w:val="32"/>
        </w:rPr>
        <w:t>动员，并向各单位布置了近期迎评工作任务。</w:t>
      </w:r>
    </w:p>
    <w:p w:rsidR="0064398B" w:rsidRDefault="0064398B" w:rsidP="006C41A1">
      <w:pPr>
        <w:spacing w:line="420" w:lineRule="exact"/>
        <w:ind w:firstLineChars="200" w:firstLine="480"/>
        <w:rPr>
          <w:rFonts w:asciiTheme="minorEastAsia" w:eastAsiaTheme="minorEastAsia" w:hAnsiTheme="minorEastAsia" w:cs="仿宋"/>
          <w:sz w:val="24"/>
          <w:szCs w:val="32"/>
        </w:rPr>
      </w:pPr>
      <w:r>
        <w:rPr>
          <w:rFonts w:asciiTheme="minorEastAsia" w:eastAsiaTheme="minorEastAsia" w:hAnsiTheme="minorEastAsia" w:cs="仿宋_GB2312" w:hint="eastAsia"/>
          <w:sz w:val="24"/>
          <w:szCs w:val="32"/>
        </w:rPr>
        <w:t>一、</w:t>
      </w:r>
      <w:r w:rsidR="000568AD" w:rsidRPr="00B55F5C">
        <w:rPr>
          <w:rFonts w:asciiTheme="minorEastAsia" w:eastAsiaTheme="minorEastAsia" w:hAnsiTheme="minorEastAsia" w:cs="仿宋_GB2312" w:hint="eastAsia"/>
          <w:sz w:val="24"/>
          <w:szCs w:val="32"/>
        </w:rPr>
        <w:t>认真学习我校审核评估《自评报告》《校情报告》《宣传手册》《发挥优势、强化特色以优异成绩迎接专家进校考察评估》</w:t>
      </w:r>
      <w:r w:rsidR="000568AD" w:rsidRPr="00B55F5C">
        <w:rPr>
          <w:rFonts w:asciiTheme="minorEastAsia" w:eastAsiaTheme="minorEastAsia" w:hAnsiTheme="minorEastAsia" w:cs="仿宋" w:hint="eastAsia"/>
          <w:sz w:val="24"/>
          <w:szCs w:val="32"/>
        </w:rPr>
        <w:t>（朱副校长在迎接审核评估全体中层干部（扩大）动员大会上的讲话）《存在的主要问题及改进措施》（《自评报告第四稿》节选）。</w:t>
      </w:r>
    </w:p>
    <w:p w:rsidR="000568AD" w:rsidRDefault="0064398B" w:rsidP="006C41A1">
      <w:pPr>
        <w:spacing w:line="420" w:lineRule="exact"/>
        <w:ind w:firstLineChars="200" w:firstLine="480"/>
        <w:rPr>
          <w:rFonts w:asciiTheme="minorEastAsia" w:eastAsiaTheme="minorEastAsia" w:hAnsiTheme="minorEastAsia" w:cs="仿宋"/>
          <w:sz w:val="24"/>
          <w:szCs w:val="32"/>
        </w:rPr>
      </w:pPr>
      <w:r>
        <w:rPr>
          <w:rFonts w:asciiTheme="minorEastAsia" w:eastAsiaTheme="minorEastAsia" w:hAnsiTheme="minorEastAsia" w:cs="仿宋" w:hint="eastAsia"/>
          <w:sz w:val="24"/>
          <w:szCs w:val="32"/>
        </w:rPr>
        <w:t>二、</w:t>
      </w:r>
      <w:r w:rsidR="000568AD" w:rsidRPr="00B55F5C">
        <w:rPr>
          <w:rFonts w:asciiTheme="minorEastAsia" w:eastAsiaTheme="minorEastAsia" w:hAnsiTheme="minorEastAsia" w:cs="仿宋" w:hint="eastAsia"/>
          <w:sz w:val="24"/>
          <w:szCs w:val="32"/>
        </w:rPr>
        <w:t>根据工作我校工作亮点和办学特色补充支撑材料。</w:t>
      </w:r>
    </w:p>
    <w:p w:rsidR="000568AD" w:rsidRPr="00B55F5C" w:rsidRDefault="0064398B" w:rsidP="006C41A1">
      <w:pPr>
        <w:spacing w:line="420" w:lineRule="exact"/>
        <w:ind w:firstLineChars="200" w:firstLine="480"/>
        <w:rPr>
          <w:rFonts w:asciiTheme="minorEastAsia" w:eastAsiaTheme="minorEastAsia" w:hAnsiTheme="minorEastAsia" w:cs="仿宋"/>
          <w:sz w:val="24"/>
          <w:szCs w:val="32"/>
        </w:rPr>
      </w:pPr>
      <w:r>
        <w:rPr>
          <w:rFonts w:asciiTheme="minorEastAsia" w:eastAsiaTheme="minorEastAsia" w:hAnsiTheme="minorEastAsia" w:cs="仿宋" w:hint="eastAsia"/>
          <w:sz w:val="24"/>
          <w:szCs w:val="32"/>
        </w:rPr>
        <w:t>三、</w:t>
      </w:r>
      <w:r w:rsidR="000568AD" w:rsidRPr="00B55F5C">
        <w:rPr>
          <w:rFonts w:asciiTheme="minorEastAsia" w:eastAsiaTheme="minorEastAsia" w:hAnsiTheme="minorEastAsia" w:cs="仿宋" w:hint="eastAsia"/>
          <w:sz w:val="24"/>
          <w:szCs w:val="32"/>
        </w:rPr>
        <w:t>对照我校《自评报告》所提出的存在问题进行查找，</w:t>
      </w:r>
    </w:p>
    <w:p w:rsidR="000568AD" w:rsidRDefault="000568AD" w:rsidP="006C41A1">
      <w:pPr>
        <w:spacing w:line="420" w:lineRule="exact"/>
        <w:rPr>
          <w:rFonts w:asciiTheme="minorEastAsia" w:eastAsiaTheme="minorEastAsia" w:hAnsiTheme="minorEastAsia" w:cs="仿宋"/>
          <w:sz w:val="24"/>
          <w:szCs w:val="32"/>
        </w:rPr>
      </w:pPr>
      <w:r w:rsidRPr="00B55F5C">
        <w:rPr>
          <w:rFonts w:asciiTheme="minorEastAsia" w:eastAsiaTheme="minorEastAsia" w:hAnsiTheme="minorEastAsia" w:cs="仿宋" w:hint="eastAsia"/>
          <w:sz w:val="24"/>
          <w:szCs w:val="32"/>
        </w:rPr>
        <w:t>对改进措施进行补充完善。</w:t>
      </w:r>
    </w:p>
    <w:p w:rsidR="000568AD" w:rsidRDefault="0064398B" w:rsidP="006C41A1">
      <w:pPr>
        <w:spacing w:line="420" w:lineRule="exact"/>
        <w:ind w:firstLine="480"/>
        <w:rPr>
          <w:rFonts w:asciiTheme="minorEastAsia" w:eastAsiaTheme="minorEastAsia" w:hAnsiTheme="minorEastAsia" w:cs="仿宋"/>
          <w:sz w:val="24"/>
          <w:szCs w:val="32"/>
        </w:rPr>
      </w:pPr>
      <w:r>
        <w:rPr>
          <w:rFonts w:asciiTheme="minorEastAsia" w:eastAsiaTheme="minorEastAsia" w:hAnsiTheme="minorEastAsia" w:cs="仿宋" w:hint="eastAsia"/>
          <w:sz w:val="24"/>
          <w:szCs w:val="32"/>
        </w:rPr>
        <w:t>四、</w:t>
      </w:r>
      <w:r w:rsidR="000568AD" w:rsidRPr="0064398B">
        <w:rPr>
          <w:rFonts w:asciiTheme="minorEastAsia" w:eastAsiaTheme="minorEastAsia" w:hAnsiTheme="minorEastAsia" w:cs="仿宋" w:hint="eastAsia"/>
          <w:sz w:val="24"/>
          <w:szCs w:val="32"/>
        </w:rPr>
        <w:t>学校党委办公室要围绕我校“思政育人”的培养思路，组织撰写相应材料。</w:t>
      </w:r>
    </w:p>
    <w:p w:rsidR="000568AD" w:rsidRPr="0064398B" w:rsidRDefault="0064398B" w:rsidP="006C41A1">
      <w:pPr>
        <w:spacing w:line="420" w:lineRule="exact"/>
        <w:ind w:firstLine="480"/>
        <w:rPr>
          <w:rFonts w:asciiTheme="minorEastAsia" w:eastAsiaTheme="minorEastAsia" w:hAnsiTheme="minorEastAsia" w:cs="仿宋"/>
          <w:sz w:val="24"/>
          <w:szCs w:val="32"/>
        </w:rPr>
      </w:pPr>
      <w:r>
        <w:rPr>
          <w:rFonts w:asciiTheme="minorEastAsia" w:eastAsiaTheme="minorEastAsia" w:hAnsiTheme="minorEastAsia" w:cs="仿宋" w:hint="eastAsia"/>
          <w:sz w:val="24"/>
          <w:szCs w:val="32"/>
        </w:rPr>
        <w:t>五、</w:t>
      </w:r>
      <w:r w:rsidR="000568AD" w:rsidRPr="0064398B">
        <w:rPr>
          <w:rFonts w:asciiTheme="minorEastAsia" w:eastAsiaTheme="minorEastAsia" w:hAnsiTheme="minorEastAsia" w:cs="仿宋" w:hint="eastAsia"/>
          <w:sz w:val="24"/>
          <w:szCs w:val="32"/>
        </w:rPr>
        <w:t>学生处、校团委围绕我校“文化育人”的培养思路，组织撰写相应材料。</w:t>
      </w:r>
    </w:p>
    <w:p w:rsidR="000568AD" w:rsidRPr="00B55F5C" w:rsidRDefault="000568AD" w:rsidP="006C41A1">
      <w:pPr>
        <w:spacing w:line="420" w:lineRule="exact"/>
        <w:rPr>
          <w:rFonts w:asciiTheme="minorEastAsia" w:eastAsiaTheme="minorEastAsia" w:hAnsiTheme="minorEastAsia" w:cs="仿宋"/>
          <w:sz w:val="24"/>
          <w:szCs w:val="32"/>
        </w:rPr>
      </w:pPr>
      <w:r w:rsidRPr="00B55F5C">
        <w:rPr>
          <w:rFonts w:asciiTheme="minorEastAsia" w:eastAsiaTheme="minorEastAsia" w:hAnsiTheme="minorEastAsia" w:cs="仿宋" w:hint="eastAsia"/>
          <w:sz w:val="24"/>
          <w:szCs w:val="32"/>
        </w:rPr>
        <w:t xml:space="preserve">    六、各部门对《自评报告》中关于本部门工作的相关表述，要深入研读，联系实际情况，对《自评报告》的相应内容提出修改或完善意见。</w:t>
      </w:r>
    </w:p>
    <w:p w:rsidR="00A568BF" w:rsidRPr="006C41A1" w:rsidRDefault="00B55F5C" w:rsidP="00977DD1">
      <w:pPr>
        <w:spacing w:beforeLines="50" w:line="360" w:lineRule="auto"/>
        <w:ind w:left="482" w:right="482" w:firstLineChars="1650" w:firstLine="3975"/>
        <w:rPr>
          <w:rFonts w:asciiTheme="minorEastAsia" w:eastAsiaTheme="minorEastAsia" w:hAnsiTheme="minorEastAsia" w:cs="宋体"/>
          <w:b/>
        </w:rPr>
      </w:pPr>
      <w:r w:rsidRPr="006C41A1">
        <w:rPr>
          <w:rFonts w:asciiTheme="minorEastAsia" w:eastAsiaTheme="minorEastAsia" w:hAnsiTheme="minorEastAsia" w:cs="仿宋" w:hint="eastAsia"/>
          <w:b/>
          <w:sz w:val="24"/>
          <w:szCs w:val="32"/>
        </w:rPr>
        <w:t>（教学督导与</w:t>
      </w:r>
      <w:proofErr w:type="gramStart"/>
      <w:r w:rsidRPr="006C41A1">
        <w:rPr>
          <w:rFonts w:asciiTheme="minorEastAsia" w:eastAsiaTheme="minorEastAsia" w:hAnsiTheme="minorEastAsia" w:cs="仿宋" w:hint="eastAsia"/>
          <w:b/>
          <w:sz w:val="24"/>
          <w:szCs w:val="32"/>
        </w:rPr>
        <w:t>评建办罗</w:t>
      </w:r>
      <w:proofErr w:type="gramEnd"/>
      <w:r w:rsidRPr="006C41A1">
        <w:rPr>
          <w:rFonts w:asciiTheme="minorEastAsia" w:eastAsiaTheme="minorEastAsia" w:hAnsiTheme="minorEastAsia" w:cs="仿宋" w:hint="eastAsia"/>
          <w:b/>
          <w:sz w:val="24"/>
          <w:szCs w:val="32"/>
        </w:rPr>
        <w:t>慧供稿）</w:t>
      </w:r>
    </w:p>
    <w:p w:rsidR="00B55F5C" w:rsidRPr="00B55F5C" w:rsidRDefault="00B55F5C" w:rsidP="006C41A1">
      <w:pPr>
        <w:spacing w:beforeLines="50" w:afterLines="50" w:line="360" w:lineRule="auto"/>
        <w:jc w:val="center"/>
        <w:rPr>
          <w:b/>
          <w:bCs/>
          <w:sz w:val="30"/>
          <w:szCs w:val="30"/>
        </w:rPr>
      </w:pPr>
      <w:r w:rsidRPr="00B55F5C">
        <w:rPr>
          <w:rFonts w:hint="eastAsia"/>
          <w:b/>
          <w:bCs/>
          <w:sz w:val="30"/>
          <w:szCs w:val="30"/>
        </w:rPr>
        <w:lastRenderedPageBreak/>
        <w:t>我校组织召开审核评估教学工作组会议</w:t>
      </w:r>
    </w:p>
    <w:p w:rsidR="00B55F5C" w:rsidRDefault="00B55F5C" w:rsidP="006C41A1">
      <w:pPr>
        <w:spacing w:beforeLines="50" w:afterLines="50" w:line="360" w:lineRule="auto"/>
        <w:ind w:firstLineChars="200" w:firstLine="480"/>
        <w:rPr>
          <w:rFonts w:ascii="宋体" w:hAnsi="宋体" w:cs="宋体"/>
          <w:sz w:val="24"/>
        </w:rPr>
      </w:pPr>
      <w:r>
        <w:rPr>
          <w:rFonts w:ascii="宋体" w:hAnsi="宋体" w:cs="宋体" w:hint="eastAsia"/>
          <w:sz w:val="24"/>
        </w:rPr>
        <w:t>3月20日上午10</w:t>
      </w:r>
      <w:r w:rsidR="00536186">
        <w:rPr>
          <w:rFonts w:ascii="宋体" w:hAnsi="宋体" w:cs="宋体" w:hint="eastAsia"/>
          <w:sz w:val="24"/>
        </w:rPr>
        <w:t>:00</w:t>
      </w:r>
      <w:r>
        <w:rPr>
          <w:rFonts w:ascii="宋体" w:hAnsi="宋体" w:cs="宋体" w:hint="eastAsia"/>
          <w:sz w:val="24"/>
        </w:rPr>
        <w:t>，我校在行政楼4号会议室召开审核评估教学工作组会议。会议由朱庆欢常务副校长主持，赵恒华教务长、教务处、教学督导</w:t>
      </w:r>
      <w:proofErr w:type="gramStart"/>
      <w:r>
        <w:rPr>
          <w:rFonts w:ascii="宋体" w:hAnsi="宋体" w:cs="宋体" w:hint="eastAsia"/>
          <w:sz w:val="24"/>
        </w:rPr>
        <w:t>与评建办</w:t>
      </w:r>
      <w:proofErr w:type="gramEnd"/>
      <w:r>
        <w:rPr>
          <w:rFonts w:ascii="宋体" w:hAnsi="宋体" w:cs="宋体" w:hint="eastAsia"/>
          <w:sz w:val="24"/>
        </w:rPr>
        <w:t>及教学部门负责人等参加会议。</w:t>
      </w:r>
    </w:p>
    <w:p w:rsidR="00B55F5C" w:rsidRDefault="00B55F5C" w:rsidP="006C41A1">
      <w:pPr>
        <w:spacing w:beforeLines="50" w:afterLines="50" w:line="360" w:lineRule="auto"/>
        <w:jc w:val="center"/>
        <w:rPr>
          <w:rFonts w:ascii="宋体" w:hAnsi="宋体" w:cs="宋体"/>
          <w:sz w:val="24"/>
        </w:rPr>
      </w:pPr>
      <w:r>
        <w:rPr>
          <w:rFonts w:ascii="宋体" w:hAnsi="宋体" w:cs="宋体" w:hint="eastAsia"/>
          <w:noProof/>
          <w:sz w:val="24"/>
        </w:rPr>
        <w:drawing>
          <wp:inline distT="0" distB="0" distL="0" distR="0">
            <wp:extent cx="4592548" cy="2330675"/>
            <wp:effectExtent l="19050" t="0" r="0" b="0"/>
            <wp:docPr id="18" name="图片 1" descr="QQ图片2018032111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QQ图片20180321114047"/>
                    <pic:cNvPicPr>
                      <a:picLocks noChangeAspect="1" noChangeArrowheads="1"/>
                    </pic:cNvPicPr>
                  </pic:nvPicPr>
                  <pic:blipFill>
                    <a:blip r:embed="rId14" cstate="print"/>
                    <a:srcRect t="13870"/>
                    <a:stretch>
                      <a:fillRect/>
                    </a:stretch>
                  </pic:blipFill>
                  <pic:spPr bwMode="auto">
                    <a:xfrm>
                      <a:off x="0" y="0"/>
                      <a:ext cx="4596066" cy="2332461"/>
                    </a:xfrm>
                    <a:prstGeom prst="rect">
                      <a:avLst/>
                    </a:prstGeom>
                    <a:noFill/>
                    <a:ln w="9525">
                      <a:noFill/>
                      <a:miter lim="800000"/>
                      <a:headEnd/>
                      <a:tailEnd/>
                    </a:ln>
                    <a:effectLst/>
                  </pic:spPr>
                </pic:pic>
              </a:graphicData>
            </a:graphic>
          </wp:inline>
        </w:drawing>
      </w:r>
    </w:p>
    <w:p w:rsidR="00B55F5C" w:rsidRDefault="00B55F5C" w:rsidP="00961E3F">
      <w:pPr>
        <w:spacing w:line="420" w:lineRule="exact"/>
        <w:ind w:firstLineChars="200" w:firstLine="480"/>
        <w:rPr>
          <w:rFonts w:ascii="宋体" w:hAnsi="宋体" w:cs="宋体"/>
          <w:sz w:val="24"/>
        </w:rPr>
      </w:pPr>
      <w:r>
        <w:rPr>
          <w:rFonts w:ascii="宋体" w:hAnsi="宋体" w:cs="宋体" w:hint="eastAsia"/>
          <w:sz w:val="24"/>
        </w:rPr>
        <w:t>会上，朱副校长强调各教学部门需组织教师重点学习两份材料，一是动员大会报告《发挥优势，强化特色，以优异成绩迎接专家进校考察评估》</w:t>
      </w:r>
      <w:proofErr w:type="spellStart"/>
      <w:r>
        <w:rPr>
          <w:rFonts w:ascii="宋体" w:hAnsi="宋体" w:cs="宋体" w:hint="eastAsia"/>
          <w:sz w:val="24"/>
        </w:rPr>
        <w:t>ppt</w:t>
      </w:r>
      <w:proofErr w:type="spellEnd"/>
      <w:r>
        <w:rPr>
          <w:rFonts w:ascii="宋体" w:hAnsi="宋体" w:cs="宋体" w:hint="eastAsia"/>
          <w:sz w:val="24"/>
        </w:rPr>
        <w:t>；二是自评报告中“存在的主要问题及改进措施”部分，同时征求修改补充意见。他传达了《广东省普通高等学校本科专业评估方案（试行）（征求意见稿）》文件精神，布置了审核评估教学工作组的重点任务，希望全校真正做到统一思想、统一认识、统一行动，以最佳状态迎接评估。</w:t>
      </w:r>
    </w:p>
    <w:p w:rsidR="006C41A1" w:rsidRDefault="00B55F5C" w:rsidP="00961E3F">
      <w:pPr>
        <w:spacing w:line="420" w:lineRule="exact"/>
        <w:ind w:firstLineChars="200" w:firstLine="480"/>
        <w:rPr>
          <w:rFonts w:ascii="宋体" w:hAnsi="宋体" w:cs="宋体" w:hint="eastAsia"/>
          <w:sz w:val="24"/>
        </w:rPr>
      </w:pPr>
      <w:r>
        <w:rPr>
          <w:rFonts w:ascii="宋体" w:hAnsi="宋体" w:cs="宋体" w:hint="eastAsia"/>
          <w:sz w:val="24"/>
        </w:rPr>
        <w:t>赵教务长要求各教学部门负责人组织本部门教师逐项落实各项评估工作任务，同时加强日常各项教学管理，落实独立实验（实训）课程、双导师制工作，做好2018届毕业论文答辩工作，加快花都创业园建设，加强与实习基地的联系，做好教学档案建档工作等。</w:t>
      </w:r>
    </w:p>
    <w:p w:rsidR="00A568BF" w:rsidRDefault="00B55F5C" w:rsidP="00961E3F">
      <w:pPr>
        <w:spacing w:line="420" w:lineRule="exact"/>
        <w:ind w:firstLineChars="200" w:firstLine="480"/>
        <w:rPr>
          <w:rFonts w:ascii="宋体" w:hAnsi="宋体" w:cs="宋体"/>
          <w:sz w:val="24"/>
        </w:rPr>
      </w:pPr>
      <w:r>
        <w:rPr>
          <w:rFonts w:ascii="宋体" w:hAnsi="宋体" w:cs="宋体"/>
          <w:sz w:val="24"/>
        </w:rPr>
        <w:t>此外，两位校领导希望全体教师加强春季流行性疾病防控意识，按要求对学生进行疾病防控宣讲，齐心协力维护校园安全。</w:t>
      </w:r>
    </w:p>
    <w:p w:rsidR="0064398B" w:rsidRDefault="0064398B" w:rsidP="009875F6">
      <w:pPr>
        <w:pStyle w:val="Ac"/>
        <w:spacing w:line="360" w:lineRule="auto"/>
        <w:ind w:firstLineChars="1950" w:firstLine="4680"/>
        <w:rPr>
          <w:rFonts w:ascii="宋体" w:eastAsia="宋体" w:hAnsi="宋体" w:cs="宋体" w:hint="default"/>
          <w:color w:val="auto"/>
          <w:sz w:val="24"/>
          <w:szCs w:val="24"/>
        </w:rPr>
      </w:pPr>
      <w:r>
        <w:rPr>
          <w:rFonts w:ascii="宋体" w:eastAsia="宋体" w:hAnsi="宋体" w:cs="宋体"/>
          <w:sz w:val="24"/>
          <w:szCs w:val="24"/>
        </w:rPr>
        <w:t>（</w:t>
      </w:r>
      <w:r>
        <w:rPr>
          <w:rFonts w:ascii="宋体" w:eastAsia="宋体" w:hAnsi="宋体" w:cs="宋体"/>
          <w:b/>
          <w:bCs/>
          <w:sz w:val="24"/>
          <w:szCs w:val="24"/>
        </w:rPr>
        <w:t>教务处  欧阳翠茹供稿</w:t>
      </w:r>
      <w:r>
        <w:rPr>
          <w:rFonts w:ascii="宋体" w:eastAsia="宋体" w:hAnsi="宋体" w:cs="宋体"/>
          <w:sz w:val="24"/>
          <w:szCs w:val="24"/>
        </w:rPr>
        <w:t>）</w:t>
      </w:r>
    </w:p>
    <w:p w:rsidR="00536186" w:rsidRDefault="00536186" w:rsidP="006C41A1">
      <w:pPr>
        <w:spacing w:beforeLines="50" w:afterLines="50" w:line="500" w:lineRule="exact"/>
        <w:jc w:val="center"/>
        <w:rPr>
          <w:rFonts w:ascii="仿宋_GB2312" w:eastAsia="仿宋_GB2312" w:hAnsi="仿宋_GB2312" w:cs="仿宋_GB2312"/>
          <w:b/>
          <w:bCs/>
          <w:sz w:val="36"/>
          <w:szCs w:val="36"/>
        </w:rPr>
      </w:pPr>
      <w:r w:rsidRPr="00536186">
        <w:rPr>
          <w:rFonts w:asciiTheme="majorEastAsia" w:eastAsiaTheme="majorEastAsia" w:hAnsiTheme="majorEastAsia" w:cs="仿宋_GB2312" w:hint="eastAsia"/>
          <w:b/>
          <w:bCs/>
          <w:sz w:val="30"/>
          <w:szCs w:val="30"/>
        </w:rPr>
        <w:t>审核评估校内专家</w:t>
      </w:r>
      <w:proofErr w:type="gramStart"/>
      <w:r w:rsidRPr="00536186">
        <w:rPr>
          <w:rFonts w:asciiTheme="majorEastAsia" w:eastAsiaTheme="majorEastAsia" w:hAnsiTheme="majorEastAsia" w:cs="仿宋_GB2312" w:hint="eastAsia"/>
          <w:b/>
          <w:bCs/>
          <w:sz w:val="30"/>
          <w:szCs w:val="30"/>
        </w:rPr>
        <w:t>库成员</w:t>
      </w:r>
      <w:proofErr w:type="gramEnd"/>
      <w:r w:rsidRPr="00536186">
        <w:rPr>
          <w:rFonts w:asciiTheme="majorEastAsia" w:eastAsiaTheme="majorEastAsia" w:hAnsiTheme="majorEastAsia" w:cs="仿宋_GB2312" w:hint="eastAsia"/>
          <w:b/>
          <w:bCs/>
          <w:sz w:val="30"/>
          <w:szCs w:val="30"/>
        </w:rPr>
        <w:t>动员会会议纪要</w:t>
      </w:r>
    </w:p>
    <w:p w:rsidR="00536186" w:rsidRPr="00536186" w:rsidRDefault="00536186" w:rsidP="00536186">
      <w:pPr>
        <w:spacing w:line="360" w:lineRule="auto"/>
        <w:rPr>
          <w:rFonts w:asciiTheme="minorEastAsia" w:eastAsiaTheme="minorEastAsia" w:hAnsiTheme="minorEastAsia" w:cs="仿宋_GB2312"/>
          <w:sz w:val="24"/>
          <w:szCs w:val="32"/>
        </w:rPr>
      </w:pPr>
      <w:r w:rsidRPr="00536186">
        <w:rPr>
          <w:rFonts w:asciiTheme="minorEastAsia" w:eastAsiaTheme="minorEastAsia" w:hAnsiTheme="minorEastAsia" w:cs="仿宋_GB2312" w:hint="eastAsia"/>
          <w:b/>
          <w:bCs/>
          <w:sz w:val="24"/>
          <w:szCs w:val="32"/>
        </w:rPr>
        <w:t>会议时间：</w:t>
      </w:r>
      <w:r w:rsidRPr="00536186">
        <w:rPr>
          <w:rFonts w:asciiTheme="minorEastAsia" w:eastAsiaTheme="minorEastAsia" w:hAnsiTheme="minorEastAsia" w:cs="仿宋_GB2312" w:hint="eastAsia"/>
          <w:sz w:val="24"/>
          <w:szCs w:val="32"/>
        </w:rPr>
        <w:t>2018年3月20日（星期二）下午2:30</w:t>
      </w:r>
    </w:p>
    <w:p w:rsidR="00536186" w:rsidRPr="00536186" w:rsidRDefault="00536186" w:rsidP="00536186">
      <w:pPr>
        <w:spacing w:line="360" w:lineRule="auto"/>
        <w:rPr>
          <w:rFonts w:asciiTheme="minorEastAsia" w:eastAsiaTheme="minorEastAsia" w:hAnsiTheme="minorEastAsia" w:cs="仿宋_GB2312"/>
          <w:sz w:val="24"/>
          <w:szCs w:val="32"/>
        </w:rPr>
      </w:pPr>
      <w:r w:rsidRPr="00536186">
        <w:rPr>
          <w:rFonts w:asciiTheme="minorEastAsia" w:eastAsiaTheme="minorEastAsia" w:hAnsiTheme="minorEastAsia" w:cs="仿宋_GB2312" w:hint="eastAsia"/>
          <w:b/>
          <w:bCs/>
          <w:sz w:val="24"/>
          <w:szCs w:val="32"/>
        </w:rPr>
        <w:t>会议地点：</w:t>
      </w:r>
      <w:r w:rsidRPr="00536186">
        <w:rPr>
          <w:rFonts w:asciiTheme="minorEastAsia" w:eastAsiaTheme="minorEastAsia" w:hAnsiTheme="minorEastAsia" w:cs="仿宋_GB2312" w:hint="eastAsia"/>
          <w:sz w:val="24"/>
          <w:szCs w:val="32"/>
        </w:rPr>
        <w:t>行政楼4号会议室</w:t>
      </w:r>
    </w:p>
    <w:p w:rsidR="00536186" w:rsidRPr="00536186" w:rsidRDefault="00536186" w:rsidP="00536186">
      <w:pPr>
        <w:spacing w:line="360" w:lineRule="auto"/>
        <w:rPr>
          <w:rFonts w:asciiTheme="minorEastAsia" w:eastAsiaTheme="minorEastAsia" w:hAnsiTheme="minorEastAsia" w:cs="仿宋_GB2312"/>
          <w:b/>
          <w:bCs/>
          <w:sz w:val="24"/>
          <w:szCs w:val="32"/>
        </w:rPr>
      </w:pPr>
      <w:r w:rsidRPr="00536186">
        <w:rPr>
          <w:rFonts w:asciiTheme="minorEastAsia" w:eastAsiaTheme="minorEastAsia" w:hAnsiTheme="minorEastAsia" w:cs="仿宋_GB2312" w:hint="eastAsia"/>
          <w:b/>
          <w:bCs/>
          <w:sz w:val="24"/>
          <w:szCs w:val="32"/>
        </w:rPr>
        <w:t>主 持 人：</w:t>
      </w:r>
      <w:r w:rsidRPr="00536186">
        <w:rPr>
          <w:rFonts w:asciiTheme="minorEastAsia" w:eastAsiaTheme="minorEastAsia" w:hAnsiTheme="minorEastAsia" w:cs="仿宋_GB2312" w:hint="eastAsia"/>
          <w:sz w:val="24"/>
          <w:szCs w:val="32"/>
        </w:rPr>
        <w:t>朱庆欢</w:t>
      </w:r>
    </w:p>
    <w:p w:rsidR="00536186" w:rsidRPr="00536186" w:rsidRDefault="00536186" w:rsidP="00536186">
      <w:pPr>
        <w:spacing w:line="360" w:lineRule="auto"/>
        <w:rPr>
          <w:rFonts w:asciiTheme="minorEastAsia" w:eastAsiaTheme="minorEastAsia" w:hAnsiTheme="minorEastAsia" w:cs="仿宋_GB2312"/>
          <w:sz w:val="24"/>
          <w:szCs w:val="32"/>
        </w:rPr>
      </w:pPr>
      <w:r w:rsidRPr="00536186">
        <w:rPr>
          <w:rFonts w:asciiTheme="minorEastAsia" w:eastAsiaTheme="minorEastAsia" w:hAnsiTheme="minorEastAsia" w:cs="仿宋_GB2312" w:hint="eastAsia"/>
          <w:b/>
          <w:bCs/>
          <w:sz w:val="24"/>
          <w:szCs w:val="32"/>
        </w:rPr>
        <w:lastRenderedPageBreak/>
        <w:t>与会人员：</w:t>
      </w:r>
      <w:r w:rsidRPr="00536186">
        <w:rPr>
          <w:rFonts w:asciiTheme="minorEastAsia" w:eastAsiaTheme="minorEastAsia" w:hAnsiTheme="minorEastAsia" w:cs="仿宋_GB2312" w:hint="eastAsia"/>
          <w:sz w:val="24"/>
          <w:szCs w:val="32"/>
        </w:rPr>
        <w:t>张曙光、审核评估校内专家库成员、张金连</w:t>
      </w:r>
    </w:p>
    <w:p w:rsidR="00536186" w:rsidRPr="00536186" w:rsidRDefault="00536186" w:rsidP="00536186">
      <w:pPr>
        <w:spacing w:line="360" w:lineRule="auto"/>
        <w:rPr>
          <w:rFonts w:asciiTheme="minorEastAsia" w:eastAsiaTheme="minorEastAsia" w:hAnsiTheme="minorEastAsia" w:cs="仿宋_GB2312"/>
          <w:b/>
          <w:bCs/>
          <w:sz w:val="24"/>
          <w:szCs w:val="32"/>
        </w:rPr>
      </w:pPr>
      <w:r w:rsidRPr="00536186">
        <w:rPr>
          <w:rFonts w:asciiTheme="minorEastAsia" w:eastAsiaTheme="minorEastAsia" w:hAnsiTheme="minorEastAsia" w:cs="仿宋_GB2312" w:hint="eastAsia"/>
          <w:b/>
          <w:bCs/>
          <w:sz w:val="24"/>
          <w:szCs w:val="32"/>
        </w:rPr>
        <w:t xml:space="preserve">记 录 人: </w:t>
      </w:r>
      <w:r w:rsidRPr="00536186">
        <w:rPr>
          <w:rFonts w:asciiTheme="minorEastAsia" w:eastAsiaTheme="minorEastAsia" w:hAnsiTheme="minorEastAsia" w:cs="仿宋_GB2312" w:hint="eastAsia"/>
          <w:sz w:val="24"/>
          <w:szCs w:val="32"/>
        </w:rPr>
        <w:t>罗慧</w:t>
      </w:r>
    </w:p>
    <w:p w:rsidR="00536186" w:rsidRPr="00536186" w:rsidRDefault="00536186" w:rsidP="00536186">
      <w:pPr>
        <w:spacing w:line="360" w:lineRule="auto"/>
        <w:rPr>
          <w:rFonts w:asciiTheme="minorEastAsia" w:eastAsiaTheme="minorEastAsia" w:hAnsiTheme="minorEastAsia" w:cs="仿宋_GB2312"/>
          <w:b/>
          <w:bCs/>
          <w:sz w:val="24"/>
          <w:szCs w:val="32"/>
        </w:rPr>
      </w:pPr>
      <w:r w:rsidRPr="00536186">
        <w:rPr>
          <w:rFonts w:asciiTheme="minorEastAsia" w:eastAsiaTheme="minorEastAsia" w:hAnsiTheme="minorEastAsia" w:cs="仿宋_GB2312" w:hint="eastAsia"/>
          <w:b/>
          <w:bCs/>
          <w:sz w:val="24"/>
          <w:szCs w:val="32"/>
        </w:rPr>
        <w:t>会议内容：</w:t>
      </w:r>
    </w:p>
    <w:p w:rsidR="00536186" w:rsidRPr="00536186" w:rsidRDefault="00536186" w:rsidP="00961E3F">
      <w:pPr>
        <w:spacing w:line="420" w:lineRule="exact"/>
        <w:ind w:firstLineChars="196" w:firstLine="470"/>
        <w:rPr>
          <w:rFonts w:asciiTheme="minorEastAsia" w:eastAsiaTheme="minorEastAsia" w:hAnsiTheme="minorEastAsia" w:cs="仿宋_GB2312"/>
          <w:sz w:val="24"/>
          <w:szCs w:val="32"/>
        </w:rPr>
      </w:pPr>
      <w:r w:rsidRPr="00536186">
        <w:rPr>
          <w:rFonts w:asciiTheme="minorEastAsia" w:eastAsiaTheme="minorEastAsia" w:hAnsiTheme="minorEastAsia" w:cs="仿宋_GB2312" w:hint="eastAsia"/>
          <w:sz w:val="24"/>
          <w:szCs w:val="32"/>
        </w:rPr>
        <w:t>本次会议为审核评估校内专家</w:t>
      </w:r>
      <w:proofErr w:type="gramStart"/>
      <w:r w:rsidRPr="00536186">
        <w:rPr>
          <w:rFonts w:asciiTheme="minorEastAsia" w:eastAsiaTheme="minorEastAsia" w:hAnsiTheme="minorEastAsia" w:cs="仿宋_GB2312" w:hint="eastAsia"/>
          <w:sz w:val="24"/>
          <w:szCs w:val="32"/>
        </w:rPr>
        <w:t>库成员</w:t>
      </w:r>
      <w:proofErr w:type="gramEnd"/>
      <w:r w:rsidRPr="00536186">
        <w:rPr>
          <w:rFonts w:asciiTheme="minorEastAsia" w:eastAsiaTheme="minorEastAsia" w:hAnsiTheme="minorEastAsia" w:cs="仿宋_GB2312" w:hint="eastAsia"/>
          <w:sz w:val="24"/>
          <w:szCs w:val="32"/>
        </w:rPr>
        <w:t>动员会，由常务副校长朱庆欢主持，张曙光校长出席会议。会议的主要目的为迎接审核评估</w:t>
      </w:r>
      <w:proofErr w:type="gramStart"/>
      <w:r w:rsidRPr="00536186">
        <w:rPr>
          <w:rFonts w:asciiTheme="minorEastAsia" w:eastAsiaTheme="minorEastAsia" w:hAnsiTheme="minorEastAsia" w:cs="仿宋_GB2312" w:hint="eastAsia"/>
          <w:sz w:val="24"/>
          <w:szCs w:val="32"/>
        </w:rPr>
        <w:t>做再次</w:t>
      </w:r>
      <w:proofErr w:type="gramEnd"/>
      <w:r w:rsidRPr="00536186">
        <w:rPr>
          <w:rFonts w:asciiTheme="minorEastAsia" w:eastAsiaTheme="minorEastAsia" w:hAnsiTheme="minorEastAsia" w:cs="仿宋_GB2312" w:hint="eastAsia"/>
          <w:sz w:val="24"/>
          <w:szCs w:val="32"/>
        </w:rPr>
        <w:t>动员。</w:t>
      </w:r>
    </w:p>
    <w:p w:rsidR="00536186" w:rsidRPr="00536186" w:rsidRDefault="00536186" w:rsidP="00961E3F">
      <w:pPr>
        <w:spacing w:line="420" w:lineRule="exact"/>
        <w:ind w:firstLineChars="200" w:firstLine="480"/>
        <w:rPr>
          <w:rFonts w:asciiTheme="minorEastAsia" w:eastAsiaTheme="minorEastAsia" w:hAnsiTheme="minorEastAsia" w:cs="楷体_GB2312"/>
          <w:sz w:val="24"/>
          <w:szCs w:val="32"/>
        </w:rPr>
      </w:pPr>
      <w:r w:rsidRPr="00536186">
        <w:rPr>
          <w:rFonts w:asciiTheme="minorEastAsia" w:eastAsiaTheme="minorEastAsia" w:hAnsiTheme="minorEastAsia" w:cs="仿宋_GB2312" w:hint="eastAsia"/>
          <w:sz w:val="24"/>
          <w:szCs w:val="32"/>
        </w:rPr>
        <w:t>会上朱副校长简要说明了现阶段迎评工作进度，再次动员与会专家组成员们认真学习我校审核评估《自评报告》《校情报告》《宣传手册》《发挥优势、强化特色以优异成绩迎接专家进校考察评估》（朱副校长在</w:t>
      </w:r>
      <w:r w:rsidRPr="00536186">
        <w:rPr>
          <w:rFonts w:asciiTheme="minorEastAsia" w:eastAsiaTheme="minorEastAsia" w:hAnsiTheme="minorEastAsia" w:cs="楷体_GB2312" w:hint="eastAsia"/>
          <w:sz w:val="24"/>
          <w:szCs w:val="32"/>
        </w:rPr>
        <w:t>迎接审核评估全体中层干部（扩大）动员大会上的讲话）《存在的主要问题及改进措施》（《自评报告第四稿》节选）。</w:t>
      </w:r>
    </w:p>
    <w:p w:rsidR="00536186" w:rsidRPr="00536186" w:rsidRDefault="00536186" w:rsidP="00961E3F">
      <w:pPr>
        <w:spacing w:line="420" w:lineRule="exact"/>
        <w:ind w:firstLineChars="196" w:firstLine="470"/>
        <w:rPr>
          <w:rFonts w:asciiTheme="minorEastAsia" w:eastAsiaTheme="minorEastAsia" w:hAnsiTheme="minorEastAsia" w:cs="楷体_GB2312"/>
          <w:sz w:val="24"/>
          <w:szCs w:val="32"/>
        </w:rPr>
      </w:pPr>
      <w:r w:rsidRPr="00536186">
        <w:rPr>
          <w:rFonts w:asciiTheme="minorEastAsia" w:eastAsiaTheme="minorEastAsia" w:hAnsiTheme="minorEastAsia" w:cs="楷体_GB2312" w:hint="eastAsia"/>
          <w:sz w:val="24"/>
          <w:szCs w:val="32"/>
        </w:rPr>
        <w:t>朱副校长要求各位专家要从专家的角度来审议我校的《自评报告》，从宏观角度上审议《自评报告》对我校工作亮点、存在问题、改进措施的表述是否恰当。</w:t>
      </w:r>
    </w:p>
    <w:p w:rsidR="00536186" w:rsidRPr="00536186" w:rsidRDefault="00536186" w:rsidP="00961E3F">
      <w:pPr>
        <w:spacing w:line="420" w:lineRule="exact"/>
        <w:ind w:firstLineChars="196" w:firstLine="470"/>
        <w:rPr>
          <w:rFonts w:asciiTheme="minorEastAsia" w:eastAsiaTheme="minorEastAsia" w:hAnsiTheme="minorEastAsia" w:cs="楷体_GB2312"/>
          <w:sz w:val="24"/>
          <w:szCs w:val="32"/>
        </w:rPr>
      </w:pPr>
      <w:r w:rsidRPr="00536186">
        <w:rPr>
          <w:rFonts w:asciiTheme="minorEastAsia" w:eastAsiaTheme="minorEastAsia" w:hAnsiTheme="minorEastAsia" w:cs="楷体_GB2312" w:hint="eastAsia"/>
          <w:sz w:val="24"/>
          <w:szCs w:val="32"/>
        </w:rPr>
        <w:t>会上，专家组成员们也提出了一些相应的修改意见，例：定位与目标给出的内涵不够清晰，提高办学质量的措施中口号性的内容较多，存在的问题表述不够准确等等。</w:t>
      </w:r>
    </w:p>
    <w:p w:rsidR="00536186" w:rsidRDefault="00536186" w:rsidP="00961E3F">
      <w:pPr>
        <w:spacing w:line="420" w:lineRule="exact"/>
        <w:ind w:firstLineChars="196" w:firstLine="470"/>
        <w:rPr>
          <w:rFonts w:ascii="仿宋_GB2312" w:eastAsia="仿宋_GB2312" w:hAnsi="仿宋_GB2312" w:cs="仿宋_GB2312"/>
          <w:sz w:val="32"/>
          <w:szCs w:val="32"/>
        </w:rPr>
      </w:pPr>
      <w:r w:rsidRPr="00536186">
        <w:rPr>
          <w:rFonts w:asciiTheme="minorEastAsia" w:eastAsiaTheme="minorEastAsia" w:hAnsiTheme="minorEastAsia" w:cs="楷体_GB2312" w:hint="eastAsia"/>
          <w:sz w:val="24"/>
          <w:szCs w:val="32"/>
        </w:rPr>
        <w:t>会议最后，朱副校长再次强调，全体专家</w:t>
      </w:r>
      <w:proofErr w:type="gramStart"/>
      <w:r w:rsidRPr="00536186">
        <w:rPr>
          <w:rFonts w:asciiTheme="minorEastAsia" w:eastAsiaTheme="minorEastAsia" w:hAnsiTheme="minorEastAsia" w:cs="楷体_GB2312" w:hint="eastAsia"/>
          <w:sz w:val="24"/>
          <w:szCs w:val="32"/>
        </w:rPr>
        <w:t>库成员</w:t>
      </w:r>
      <w:proofErr w:type="gramEnd"/>
      <w:r w:rsidRPr="00536186">
        <w:rPr>
          <w:rFonts w:asciiTheme="minorEastAsia" w:eastAsiaTheme="minorEastAsia" w:hAnsiTheme="minorEastAsia" w:cs="楷体_GB2312" w:hint="eastAsia"/>
          <w:sz w:val="24"/>
          <w:szCs w:val="32"/>
        </w:rPr>
        <w:t>务必认真研读自评报告，并及时给出反馈意见。</w:t>
      </w:r>
    </w:p>
    <w:p w:rsidR="00536186" w:rsidRDefault="00536186" w:rsidP="00961E3F">
      <w:pPr>
        <w:jc w:val="center"/>
        <w:rPr>
          <w:b/>
          <w:bCs/>
        </w:rPr>
      </w:pPr>
      <w:r>
        <w:rPr>
          <w:rFonts w:hint="eastAsia"/>
          <w:b/>
          <w:bCs/>
          <w:noProof/>
        </w:rPr>
        <w:drawing>
          <wp:inline distT="0" distB="0" distL="0" distR="0">
            <wp:extent cx="3981450" cy="2987887"/>
            <wp:effectExtent l="19050" t="0" r="0" b="0"/>
            <wp:docPr id="19" name="图片 12" descr="74826408955022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748264089550221949"/>
                    <pic:cNvPicPr>
                      <a:picLocks noChangeAspect="1" noChangeArrowheads="1"/>
                    </pic:cNvPicPr>
                  </pic:nvPicPr>
                  <pic:blipFill>
                    <a:blip r:embed="rId15" cstate="print"/>
                    <a:srcRect/>
                    <a:stretch>
                      <a:fillRect/>
                    </a:stretch>
                  </pic:blipFill>
                  <pic:spPr bwMode="auto">
                    <a:xfrm>
                      <a:off x="0" y="0"/>
                      <a:ext cx="3981450" cy="2987887"/>
                    </a:xfrm>
                    <a:prstGeom prst="rect">
                      <a:avLst/>
                    </a:prstGeom>
                    <a:noFill/>
                    <a:ln w="9525">
                      <a:noFill/>
                      <a:miter lim="800000"/>
                      <a:headEnd/>
                      <a:tailEnd/>
                    </a:ln>
                  </pic:spPr>
                </pic:pic>
              </a:graphicData>
            </a:graphic>
          </wp:inline>
        </w:drawing>
      </w:r>
    </w:p>
    <w:p w:rsidR="00977DD1" w:rsidRDefault="00977DD1" w:rsidP="00961E3F">
      <w:pPr>
        <w:spacing w:beforeLines="150" w:afterLines="100"/>
        <w:jc w:val="left"/>
        <w:rPr>
          <w:rFonts w:hint="eastAsia"/>
          <w:b/>
          <w:sz w:val="32"/>
          <w:szCs w:val="36"/>
        </w:rPr>
      </w:pPr>
    </w:p>
    <w:p w:rsidR="001D547F" w:rsidRDefault="001D547F" w:rsidP="00961E3F">
      <w:pPr>
        <w:spacing w:beforeLines="150" w:afterLines="100"/>
        <w:jc w:val="left"/>
        <w:rPr>
          <w:b/>
          <w:sz w:val="32"/>
          <w:szCs w:val="36"/>
        </w:rPr>
      </w:pPr>
      <w:r>
        <w:rPr>
          <w:rFonts w:hint="eastAsia"/>
          <w:b/>
          <w:sz w:val="32"/>
          <w:szCs w:val="36"/>
        </w:rPr>
        <w:lastRenderedPageBreak/>
        <w:t>【教学工作例会】</w:t>
      </w:r>
    </w:p>
    <w:p w:rsidR="00A568BF" w:rsidRPr="00A568BF" w:rsidRDefault="00A568BF" w:rsidP="00961E3F">
      <w:pPr>
        <w:spacing w:beforeLines="50" w:afterLines="50" w:line="360" w:lineRule="auto"/>
        <w:jc w:val="center"/>
        <w:rPr>
          <w:b/>
          <w:bCs/>
          <w:sz w:val="30"/>
          <w:szCs w:val="30"/>
        </w:rPr>
      </w:pPr>
      <w:r w:rsidRPr="00A568BF">
        <w:rPr>
          <w:rFonts w:hint="eastAsia"/>
          <w:b/>
          <w:bCs/>
          <w:sz w:val="30"/>
          <w:szCs w:val="30"/>
        </w:rPr>
        <w:t>我校召开</w:t>
      </w:r>
      <w:r w:rsidRPr="00A568BF">
        <w:rPr>
          <w:rFonts w:hint="eastAsia"/>
          <w:b/>
          <w:bCs/>
          <w:sz w:val="30"/>
          <w:szCs w:val="30"/>
        </w:rPr>
        <w:t>2017-2018</w:t>
      </w:r>
      <w:r w:rsidRPr="00A568BF">
        <w:rPr>
          <w:rFonts w:hint="eastAsia"/>
          <w:b/>
          <w:bCs/>
          <w:sz w:val="30"/>
          <w:szCs w:val="30"/>
        </w:rPr>
        <w:t>学年</w:t>
      </w:r>
      <w:proofErr w:type="gramStart"/>
      <w:r w:rsidRPr="00A568BF">
        <w:rPr>
          <w:rFonts w:hint="eastAsia"/>
          <w:b/>
          <w:bCs/>
          <w:sz w:val="30"/>
          <w:szCs w:val="30"/>
        </w:rPr>
        <w:t>第二学期期初教学</w:t>
      </w:r>
      <w:proofErr w:type="gramEnd"/>
      <w:r w:rsidRPr="00A568BF">
        <w:rPr>
          <w:rFonts w:hint="eastAsia"/>
          <w:b/>
          <w:bCs/>
          <w:sz w:val="30"/>
          <w:szCs w:val="30"/>
        </w:rPr>
        <w:t>工作例会</w:t>
      </w:r>
    </w:p>
    <w:p w:rsidR="00A568BF" w:rsidRDefault="00A568BF" w:rsidP="00961E3F">
      <w:pPr>
        <w:spacing w:line="360" w:lineRule="auto"/>
        <w:ind w:firstLineChars="200" w:firstLine="480"/>
        <w:rPr>
          <w:sz w:val="24"/>
        </w:rPr>
      </w:pPr>
      <w:r>
        <w:rPr>
          <w:rFonts w:hint="eastAsia"/>
          <w:sz w:val="24"/>
        </w:rPr>
        <w:t>3</w:t>
      </w:r>
      <w:r>
        <w:rPr>
          <w:rFonts w:hint="eastAsia"/>
          <w:sz w:val="24"/>
        </w:rPr>
        <w:t>月</w:t>
      </w:r>
      <w:r>
        <w:rPr>
          <w:rFonts w:hint="eastAsia"/>
          <w:sz w:val="24"/>
        </w:rPr>
        <w:t>6</w:t>
      </w:r>
      <w:r>
        <w:rPr>
          <w:rFonts w:hint="eastAsia"/>
          <w:sz w:val="24"/>
        </w:rPr>
        <w:t>日上午</w:t>
      </w:r>
      <w:r>
        <w:rPr>
          <w:rFonts w:hint="eastAsia"/>
          <w:sz w:val="24"/>
        </w:rPr>
        <w:t>9:00</w:t>
      </w:r>
      <w:r>
        <w:rPr>
          <w:rFonts w:hint="eastAsia"/>
          <w:sz w:val="24"/>
        </w:rPr>
        <w:t>，我校在行政楼</w:t>
      </w:r>
      <w:r>
        <w:rPr>
          <w:rFonts w:hint="eastAsia"/>
          <w:sz w:val="24"/>
        </w:rPr>
        <w:t>326</w:t>
      </w:r>
      <w:r>
        <w:rPr>
          <w:rFonts w:hint="eastAsia"/>
          <w:sz w:val="24"/>
        </w:rPr>
        <w:t>会议室召开本学期期</w:t>
      </w:r>
      <w:proofErr w:type="gramStart"/>
      <w:r>
        <w:rPr>
          <w:rFonts w:hint="eastAsia"/>
          <w:sz w:val="24"/>
        </w:rPr>
        <w:t>初教学</w:t>
      </w:r>
      <w:proofErr w:type="gramEnd"/>
      <w:r>
        <w:rPr>
          <w:rFonts w:hint="eastAsia"/>
          <w:sz w:val="24"/>
        </w:rPr>
        <w:t>工作例会。会议由赵恒华教务长主持，各教学部门负责人、二级学院系主任、直属系教研室主任、本科专业负责人及教务处负责人等参加了本次会议。</w:t>
      </w:r>
    </w:p>
    <w:p w:rsidR="00A568BF" w:rsidRDefault="00A568BF" w:rsidP="006C41A1">
      <w:pPr>
        <w:spacing w:beforeLines="50" w:afterLines="50" w:line="480" w:lineRule="auto"/>
        <w:ind w:firstLineChars="200" w:firstLine="480"/>
        <w:jc w:val="left"/>
        <w:rPr>
          <w:sz w:val="24"/>
        </w:rPr>
      </w:pPr>
      <w:r>
        <w:rPr>
          <w:rFonts w:hint="eastAsia"/>
          <w:noProof/>
          <w:sz w:val="24"/>
        </w:rPr>
        <w:drawing>
          <wp:inline distT="0" distB="0" distL="0" distR="0">
            <wp:extent cx="4268683" cy="2387846"/>
            <wp:effectExtent l="19050" t="0" r="0" b="0"/>
            <wp:docPr id="14" name="图片 4" descr="QQ图片2018030709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QQ图片20180307090848"/>
                    <pic:cNvPicPr>
                      <a:picLocks noChangeAspect="1" noChangeArrowheads="1"/>
                    </pic:cNvPicPr>
                  </pic:nvPicPr>
                  <pic:blipFill>
                    <a:blip r:embed="rId16" cstate="print"/>
                    <a:srcRect/>
                    <a:stretch>
                      <a:fillRect/>
                    </a:stretch>
                  </pic:blipFill>
                  <pic:spPr bwMode="auto">
                    <a:xfrm>
                      <a:off x="0" y="0"/>
                      <a:ext cx="4274206" cy="2390936"/>
                    </a:xfrm>
                    <a:prstGeom prst="rect">
                      <a:avLst/>
                    </a:prstGeom>
                    <a:noFill/>
                    <a:ln w="9525">
                      <a:noFill/>
                      <a:miter lim="800000"/>
                      <a:headEnd/>
                      <a:tailEnd/>
                    </a:ln>
                    <a:effectLst/>
                  </pic:spPr>
                </pic:pic>
              </a:graphicData>
            </a:graphic>
          </wp:inline>
        </w:drawing>
      </w:r>
    </w:p>
    <w:p w:rsidR="00A568BF" w:rsidRDefault="00A568BF" w:rsidP="00A568BF">
      <w:pPr>
        <w:spacing w:line="360" w:lineRule="auto"/>
        <w:ind w:firstLineChars="200" w:firstLine="480"/>
        <w:rPr>
          <w:sz w:val="24"/>
        </w:rPr>
      </w:pPr>
      <w:r>
        <w:rPr>
          <w:rFonts w:hint="eastAsia"/>
          <w:sz w:val="24"/>
        </w:rPr>
        <w:t>会上，迟处长通报了本学期开学第一天检查教学工作的情况，并对近期教学工作，如开学</w:t>
      </w:r>
      <w:proofErr w:type="gramStart"/>
      <w:r>
        <w:rPr>
          <w:rFonts w:hint="eastAsia"/>
          <w:sz w:val="24"/>
        </w:rPr>
        <w:t>初重缓</w:t>
      </w:r>
      <w:proofErr w:type="gramEnd"/>
      <w:r>
        <w:rPr>
          <w:rFonts w:hint="eastAsia"/>
          <w:sz w:val="24"/>
        </w:rPr>
        <w:t>考工作、期</w:t>
      </w:r>
      <w:proofErr w:type="gramStart"/>
      <w:r>
        <w:rPr>
          <w:rFonts w:hint="eastAsia"/>
          <w:sz w:val="24"/>
        </w:rPr>
        <w:t>初教学</w:t>
      </w:r>
      <w:proofErr w:type="gramEnd"/>
      <w:r>
        <w:rPr>
          <w:rFonts w:hint="eastAsia"/>
          <w:sz w:val="24"/>
        </w:rPr>
        <w:t>检查工作、课堂教学注意事项、毕业实习和毕业论文（设计）相关工作、毕业资格预审、学业导师、辅重修选课工作、质量工程项目等各项工作均作了安排，希望各教学部门按计划如期完成各项工作。</w:t>
      </w:r>
    </w:p>
    <w:p w:rsidR="00A568BF" w:rsidRDefault="00A568BF" w:rsidP="00A568BF">
      <w:pPr>
        <w:spacing w:line="360" w:lineRule="auto"/>
        <w:ind w:firstLineChars="200" w:firstLine="480"/>
        <w:rPr>
          <w:sz w:val="24"/>
        </w:rPr>
      </w:pPr>
      <w:r>
        <w:rPr>
          <w:rFonts w:hint="eastAsia"/>
          <w:sz w:val="24"/>
        </w:rPr>
        <w:t>赵教务长围绕期</w:t>
      </w:r>
      <w:proofErr w:type="gramStart"/>
      <w:r>
        <w:rPr>
          <w:rFonts w:hint="eastAsia"/>
          <w:sz w:val="24"/>
        </w:rPr>
        <w:t>初教学</w:t>
      </w:r>
      <w:proofErr w:type="gramEnd"/>
      <w:r>
        <w:rPr>
          <w:rFonts w:hint="eastAsia"/>
          <w:sz w:val="24"/>
        </w:rPr>
        <w:t>检查工作、全面做好迎接审核评估的各项工作、关于教学工作政治安全问题这三方面作了重点强调与工作部署，希望全员努力，以饱满的状态完成各项教学工作，迎接学校审核评估。</w:t>
      </w:r>
    </w:p>
    <w:p w:rsidR="0064398B" w:rsidRPr="0064398B" w:rsidRDefault="0064398B" w:rsidP="009875F6">
      <w:pPr>
        <w:pStyle w:val="Ac"/>
        <w:spacing w:line="360" w:lineRule="auto"/>
        <w:ind w:firstLineChars="1950" w:firstLine="4680"/>
        <w:rPr>
          <w:sz w:val="24"/>
        </w:rPr>
      </w:pPr>
      <w:r>
        <w:rPr>
          <w:rFonts w:ascii="宋体" w:eastAsia="宋体" w:hAnsi="宋体" w:cs="宋体"/>
          <w:sz w:val="24"/>
          <w:szCs w:val="24"/>
        </w:rPr>
        <w:t>（</w:t>
      </w:r>
      <w:r>
        <w:rPr>
          <w:rFonts w:ascii="宋体" w:eastAsia="宋体" w:hAnsi="宋体" w:cs="宋体"/>
          <w:b/>
          <w:bCs/>
          <w:sz w:val="24"/>
          <w:szCs w:val="24"/>
        </w:rPr>
        <w:t>教务处  欧阳翠茹供稿</w:t>
      </w:r>
      <w:r>
        <w:rPr>
          <w:rFonts w:ascii="宋体" w:eastAsia="宋体" w:hAnsi="宋体" w:cs="宋体"/>
          <w:sz w:val="24"/>
          <w:szCs w:val="24"/>
        </w:rPr>
        <w:t>）</w:t>
      </w:r>
    </w:p>
    <w:p w:rsidR="00BF38F5" w:rsidRPr="004113A8" w:rsidRDefault="00A2569C" w:rsidP="00961E3F">
      <w:pPr>
        <w:spacing w:beforeLines="150" w:afterLines="100"/>
        <w:jc w:val="left"/>
        <w:rPr>
          <w:b/>
          <w:sz w:val="32"/>
          <w:szCs w:val="36"/>
        </w:rPr>
      </w:pPr>
      <w:r>
        <w:rPr>
          <w:rFonts w:hint="eastAsia"/>
          <w:b/>
          <w:sz w:val="32"/>
          <w:szCs w:val="36"/>
        </w:rPr>
        <w:t>【</w:t>
      </w:r>
      <w:r w:rsidR="00A568BF">
        <w:rPr>
          <w:rFonts w:hint="eastAsia"/>
          <w:b/>
          <w:sz w:val="32"/>
          <w:szCs w:val="36"/>
        </w:rPr>
        <w:t>专业申报</w:t>
      </w:r>
      <w:r>
        <w:rPr>
          <w:rFonts w:hint="eastAsia"/>
          <w:b/>
          <w:sz w:val="32"/>
          <w:szCs w:val="36"/>
        </w:rPr>
        <w:t>】</w:t>
      </w:r>
    </w:p>
    <w:p w:rsidR="00A568BF" w:rsidRPr="00A568BF" w:rsidRDefault="00A568BF" w:rsidP="00961E3F">
      <w:pPr>
        <w:autoSpaceDE w:val="0"/>
        <w:spacing w:beforeLines="50" w:afterLines="50" w:line="360" w:lineRule="auto"/>
        <w:ind w:firstLineChars="200" w:firstLine="602"/>
        <w:jc w:val="center"/>
        <w:rPr>
          <w:b/>
          <w:bCs/>
          <w:sz w:val="30"/>
          <w:szCs w:val="30"/>
        </w:rPr>
      </w:pPr>
      <w:r w:rsidRPr="00A568BF">
        <w:rPr>
          <w:rFonts w:ascii="宋体" w:hAnsi="宋体" w:hint="eastAsia"/>
          <w:b/>
          <w:bCs/>
          <w:sz w:val="30"/>
          <w:szCs w:val="30"/>
        </w:rPr>
        <w:t>我校2个本科专业获得教育部批准</w:t>
      </w:r>
    </w:p>
    <w:p w:rsidR="00A568BF" w:rsidRDefault="00A568BF" w:rsidP="00961E3F">
      <w:pPr>
        <w:autoSpaceDE w:val="0"/>
        <w:spacing w:line="360" w:lineRule="auto"/>
        <w:ind w:firstLineChars="200" w:firstLine="480"/>
        <w:rPr>
          <w:rFonts w:ascii="宋体" w:hAnsi="宋体"/>
          <w:sz w:val="24"/>
        </w:rPr>
      </w:pPr>
      <w:r>
        <w:rPr>
          <w:rFonts w:ascii="宋体" w:hAnsi="宋体" w:hint="eastAsia"/>
          <w:sz w:val="24"/>
        </w:rPr>
        <w:t>根据《教育部关于公布</w:t>
      </w:r>
      <w:r>
        <w:rPr>
          <w:rFonts w:ascii="宋体" w:hAnsi="宋体"/>
          <w:sz w:val="24"/>
        </w:rPr>
        <w:t>201</w:t>
      </w:r>
      <w:r>
        <w:rPr>
          <w:rFonts w:ascii="宋体" w:hAnsi="宋体" w:hint="eastAsia"/>
          <w:sz w:val="24"/>
        </w:rPr>
        <w:t>7年度普通高等学校本科专业备案和审批结果的</w:t>
      </w:r>
      <w:r>
        <w:rPr>
          <w:rFonts w:ascii="宋体" w:hAnsi="宋体" w:hint="eastAsia"/>
          <w:sz w:val="24"/>
        </w:rPr>
        <w:lastRenderedPageBreak/>
        <w:t>通知》（</w:t>
      </w:r>
      <w:proofErr w:type="gramStart"/>
      <w:r>
        <w:rPr>
          <w:rFonts w:ascii="宋体" w:hAnsi="宋体" w:hint="eastAsia"/>
          <w:sz w:val="24"/>
        </w:rPr>
        <w:t>教高函</w:t>
      </w:r>
      <w:proofErr w:type="gramEnd"/>
      <w:r>
        <w:rPr>
          <w:rFonts w:ascii="宋体" w:hAnsi="宋体" w:hint="eastAsia"/>
          <w:sz w:val="24"/>
        </w:rPr>
        <w:t>〔</w:t>
      </w:r>
      <w:r>
        <w:rPr>
          <w:rFonts w:ascii="宋体" w:hAnsi="宋体"/>
          <w:sz w:val="24"/>
        </w:rPr>
        <w:t>201</w:t>
      </w:r>
      <w:r>
        <w:rPr>
          <w:rFonts w:ascii="宋体" w:hAnsi="宋体" w:hint="eastAsia"/>
          <w:sz w:val="24"/>
        </w:rPr>
        <w:t>8〕4号）文件，我校申报的2个备案本科专业</w:t>
      </w:r>
      <w:r>
        <w:rPr>
          <w:rFonts w:ascii="宋体" w:hAnsi="宋体"/>
          <w:sz w:val="24"/>
        </w:rPr>
        <w:t>劳动与社会保障</w:t>
      </w:r>
      <w:r>
        <w:rPr>
          <w:rFonts w:ascii="宋体" w:hAnsi="宋体" w:hint="eastAsia"/>
          <w:sz w:val="24"/>
        </w:rPr>
        <w:t>(学位授予门类为管理学，其专业代码</w:t>
      </w:r>
      <w:r>
        <w:rPr>
          <w:rFonts w:ascii="宋体" w:hAnsi="宋体"/>
          <w:sz w:val="24"/>
        </w:rPr>
        <w:t>120403</w:t>
      </w:r>
      <w:r>
        <w:rPr>
          <w:rFonts w:ascii="宋体" w:hAnsi="宋体" w:hint="eastAsia"/>
          <w:sz w:val="24"/>
        </w:rPr>
        <w:t>)；</w:t>
      </w:r>
      <w:r>
        <w:rPr>
          <w:rFonts w:ascii="宋体" w:hAnsi="宋体"/>
          <w:sz w:val="24"/>
        </w:rPr>
        <w:t xml:space="preserve"> 应用统计学</w:t>
      </w:r>
      <w:r>
        <w:rPr>
          <w:rFonts w:ascii="宋体" w:hAnsi="宋体" w:hint="eastAsia"/>
          <w:sz w:val="24"/>
        </w:rPr>
        <w:t>(学位授予门类为</w:t>
      </w:r>
      <w:r>
        <w:rPr>
          <w:rFonts w:ascii="宋体" w:hAnsi="宋体"/>
          <w:sz w:val="24"/>
        </w:rPr>
        <w:t>理学</w:t>
      </w:r>
      <w:r>
        <w:rPr>
          <w:rFonts w:ascii="宋体" w:hAnsi="宋体" w:hint="eastAsia"/>
          <w:sz w:val="24"/>
        </w:rPr>
        <w:t>，其专业代码</w:t>
      </w:r>
      <w:r>
        <w:rPr>
          <w:rFonts w:ascii="宋体" w:hAnsi="宋体"/>
          <w:sz w:val="24"/>
        </w:rPr>
        <w:t>071202</w:t>
      </w:r>
      <w:r>
        <w:rPr>
          <w:rFonts w:ascii="宋体" w:hAnsi="宋体" w:hint="eastAsia"/>
          <w:sz w:val="24"/>
        </w:rPr>
        <w:t>),获教育部批准，学制四年，于</w:t>
      </w:r>
      <w:r>
        <w:rPr>
          <w:rFonts w:ascii="宋体" w:hAnsi="宋体"/>
          <w:sz w:val="24"/>
        </w:rPr>
        <w:t>201</w:t>
      </w:r>
      <w:r>
        <w:rPr>
          <w:rFonts w:ascii="宋体" w:hAnsi="宋体" w:hint="eastAsia"/>
          <w:sz w:val="24"/>
        </w:rPr>
        <w:t>8年开始招生。</w:t>
      </w:r>
    </w:p>
    <w:p w:rsidR="00A568BF" w:rsidRDefault="00A568BF" w:rsidP="00961E3F">
      <w:pPr>
        <w:autoSpaceDE w:val="0"/>
        <w:spacing w:line="360" w:lineRule="auto"/>
        <w:ind w:firstLineChars="200" w:firstLine="480"/>
        <w:rPr>
          <w:rFonts w:ascii="宋体" w:hAnsi="宋体"/>
          <w:sz w:val="24"/>
        </w:rPr>
      </w:pPr>
      <w:r>
        <w:rPr>
          <w:rFonts w:ascii="宋体" w:hAnsi="宋体" w:hint="eastAsia"/>
          <w:sz w:val="24"/>
        </w:rPr>
        <w:t>劳动与社会保障专业主要是面向广东及华南地区劳动与社会保障岗位需求，培养思想品德好，英语应用能力强，掌握社会保障基础理论和专业知识，熟悉社会保障管理和服务运作，具备较强服务意识与操作技能，胜任劳动与社会保障行政管理部门、企事业单位相关岗位需要的高素质应用型人才。</w:t>
      </w:r>
      <w:bookmarkStart w:id="0" w:name="_GoBack"/>
      <w:bookmarkEnd w:id="0"/>
    </w:p>
    <w:p w:rsidR="00A568BF" w:rsidRDefault="00A568BF" w:rsidP="00961E3F">
      <w:pPr>
        <w:autoSpaceDE w:val="0"/>
        <w:spacing w:line="360" w:lineRule="auto"/>
        <w:ind w:firstLineChars="200" w:firstLine="480"/>
        <w:rPr>
          <w:rFonts w:ascii="宋体" w:hAnsi="宋体"/>
          <w:sz w:val="24"/>
        </w:rPr>
      </w:pPr>
      <w:r>
        <w:rPr>
          <w:rFonts w:ascii="宋体" w:hAnsi="宋体"/>
          <w:sz w:val="24"/>
        </w:rPr>
        <w:t>应用统计学</w:t>
      </w:r>
      <w:r>
        <w:rPr>
          <w:rFonts w:ascii="宋体" w:hAnsi="宋体" w:hint="eastAsia"/>
          <w:sz w:val="24"/>
        </w:rPr>
        <w:t>专业培养适应国家和区域经济社会发展需要，具备系统的统计学知识，熟练掌握现代统计方法、数据处理技术及统计软件，具备熟练运用统计软件处理数据和分析数据的能力。能在统计、金融、经济、管理等相关领域从事统计信息管理、数据处理、大数据分析工作，能够进行社会与经济领域的微观、宏观统计分析的高素质、复合型的统计应用人才。</w:t>
      </w:r>
    </w:p>
    <w:p w:rsidR="00A568BF" w:rsidRDefault="00A568BF" w:rsidP="00961E3F">
      <w:pPr>
        <w:spacing w:line="360" w:lineRule="auto"/>
        <w:ind w:firstLineChars="200" w:firstLine="480"/>
        <w:jc w:val="left"/>
        <w:rPr>
          <w:rFonts w:ascii="宋体" w:hAnsi="宋体"/>
          <w:sz w:val="24"/>
        </w:rPr>
      </w:pPr>
      <w:r>
        <w:rPr>
          <w:rFonts w:ascii="宋体" w:hAnsi="宋体" w:hint="eastAsia"/>
          <w:sz w:val="24"/>
        </w:rPr>
        <w:t>截止到</w:t>
      </w:r>
      <w:r>
        <w:rPr>
          <w:sz w:val="24"/>
        </w:rPr>
        <w:t>20</w:t>
      </w:r>
      <w:r>
        <w:rPr>
          <w:rFonts w:hint="eastAsia"/>
          <w:sz w:val="24"/>
        </w:rPr>
        <w:t>18</w:t>
      </w:r>
      <w:r>
        <w:rPr>
          <w:rFonts w:ascii="宋体" w:hAnsi="宋体" w:hint="eastAsia"/>
          <w:sz w:val="24"/>
        </w:rPr>
        <w:t>年</w:t>
      </w:r>
      <w:r>
        <w:rPr>
          <w:sz w:val="24"/>
        </w:rPr>
        <w:t>3</w:t>
      </w:r>
      <w:r>
        <w:rPr>
          <w:rFonts w:ascii="宋体" w:hAnsi="宋体" w:hint="eastAsia"/>
          <w:sz w:val="24"/>
        </w:rPr>
        <w:t>月，我</w:t>
      </w:r>
      <w:proofErr w:type="gramStart"/>
      <w:r>
        <w:rPr>
          <w:rFonts w:ascii="宋体" w:hAnsi="宋体" w:hint="eastAsia"/>
          <w:sz w:val="24"/>
        </w:rPr>
        <w:t>校本科</w:t>
      </w:r>
      <w:proofErr w:type="gramEnd"/>
      <w:r>
        <w:rPr>
          <w:rFonts w:ascii="宋体" w:hAnsi="宋体" w:hint="eastAsia"/>
          <w:sz w:val="24"/>
        </w:rPr>
        <w:t>专业数量达3</w:t>
      </w:r>
      <w:r>
        <w:rPr>
          <w:rFonts w:hint="eastAsia"/>
          <w:sz w:val="24"/>
        </w:rPr>
        <w:t>7</w:t>
      </w:r>
      <w:r>
        <w:rPr>
          <w:rFonts w:ascii="宋体" w:hAnsi="宋体" w:hint="eastAsia"/>
          <w:sz w:val="24"/>
        </w:rPr>
        <w:t>个，学位授予类别涵盖管、经、文、法、艺术、工、理等七大学科。我校将充分利用现有办学条件，加大新增专业投入，加强新增本科专业内涵建设，合理控制招生规模，切实保证人才培养质量，努力使我校专业建设再上新台阶。</w:t>
      </w:r>
    </w:p>
    <w:p w:rsidR="0064398B" w:rsidRPr="0064398B" w:rsidRDefault="0064398B" w:rsidP="009875F6">
      <w:pPr>
        <w:pStyle w:val="Ac"/>
        <w:spacing w:line="360" w:lineRule="auto"/>
        <w:ind w:firstLineChars="1950" w:firstLine="4680"/>
        <w:rPr>
          <w:rFonts w:ascii="宋体" w:hAnsi="宋体"/>
          <w:sz w:val="24"/>
        </w:rPr>
      </w:pPr>
      <w:r>
        <w:rPr>
          <w:rFonts w:ascii="宋体" w:eastAsia="宋体" w:hAnsi="宋体" w:cs="宋体"/>
          <w:sz w:val="24"/>
          <w:szCs w:val="24"/>
        </w:rPr>
        <w:t>（</w:t>
      </w:r>
      <w:r>
        <w:rPr>
          <w:rFonts w:ascii="宋体" w:eastAsia="宋体" w:hAnsi="宋体" w:cs="宋体"/>
          <w:b/>
          <w:bCs/>
          <w:sz w:val="24"/>
          <w:szCs w:val="24"/>
        </w:rPr>
        <w:t>教务处  李文红供稿</w:t>
      </w:r>
      <w:r>
        <w:rPr>
          <w:rFonts w:ascii="宋体" w:eastAsia="宋体" w:hAnsi="宋体" w:cs="宋体"/>
          <w:sz w:val="24"/>
          <w:szCs w:val="24"/>
        </w:rPr>
        <w:t>）</w:t>
      </w:r>
    </w:p>
    <w:p w:rsidR="00547B25" w:rsidRDefault="00547B25" w:rsidP="00961E3F">
      <w:pPr>
        <w:spacing w:beforeLines="150" w:afterLines="100" w:line="360" w:lineRule="auto"/>
        <w:jc w:val="left"/>
        <w:rPr>
          <w:b/>
          <w:sz w:val="32"/>
          <w:szCs w:val="36"/>
        </w:rPr>
      </w:pPr>
      <w:r>
        <w:rPr>
          <w:rFonts w:hint="eastAsia"/>
          <w:b/>
          <w:sz w:val="32"/>
          <w:szCs w:val="36"/>
        </w:rPr>
        <w:t>【它山之石】</w:t>
      </w:r>
    </w:p>
    <w:p w:rsidR="003D0ED3" w:rsidRPr="000F0DB8" w:rsidRDefault="00723DA2" w:rsidP="003D0ED3">
      <w:pPr>
        <w:widowControl/>
        <w:shd w:val="clear" w:color="auto" w:fill="FFFFFF"/>
        <w:spacing w:line="560" w:lineRule="exact"/>
        <w:jc w:val="center"/>
        <w:outlineLvl w:val="0"/>
        <w:rPr>
          <w:rFonts w:asciiTheme="majorEastAsia" w:eastAsiaTheme="majorEastAsia" w:hAnsiTheme="majorEastAsia" w:cs="宋体"/>
          <w:b/>
          <w:bCs/>
          <w:color w:val="282828"/>
          <w:kern w:val="36"/>
          <w:sz w:val="30"/>
          <w:szCs w:val="30"/>
        </w:rPr>
      </w:pPr>
      <w:r w:rsidRPr="000F0DB8">
        <w:rPr>
          <w:rFonts w:hint="eastAsia"/>
          <w:sz w:val="30"/>
          <w:szCs w:val="30"/>
        </w:rPr>
        <w:t xml:space="preserve">    </w:t>
      </w:r>
      <w:r w:rsidR="003D0ED3" w:rsidRPr="000F0DB8">
        <w:rPr>
          <w:rFonts w:asciiTheme="majorEastAsia" w:eastAsiaTheme="majorEastAsia" w:hAnsiTheme="majorEastAsia" w:cs="宋体" w:hint="eastAsia"/>
          <w:b/>
          <w:bCs/>
          <w:color w:val="282828"/>
          <w:kern w:val="36"/>
          <w:sz w:val="30"/>
          <w:szCs w:val="30"/>
        </w:rPr>
        <w:t xml:space="preserve">坚守定位明方向 一张蓝图绘到底 </w:t>
      </w:r>
    </w:p>
    <w:p w:rsidR="003D0ED3" w:rsidRPr="000F0DB8" w:rsidRDefault="003D0ED3" w:rsidP="006C41A1">
      <w:pPr>
        <w:widowControl/>
        <w:shd w:val="clear" w:color="auto" w:fill="FFFFFF"/>
        <w:spacing w:afterLines="50" w:line="560" w:lineRule="exact"/>
        <w:jc w:val="center"/>
        <w:outlineLvl w:val="0"/>
        <w:rPr>
          <w:rFonts w:asciiTheme="majorEastAsia" w:eastAsiaTheme="majorEastAsia" w:hAnsiTheme="majorEastAsia" w:cs="宋体"/>
          <w:b/>
          <w:bCs/>
          <w:color w:val="282828"/>
          <w:kern w:val="36"/>
          <w:sz w:val="24"/>
        </w:rPr>
      </w:pPr>
      <w:r w:rsidRPr="000F0DB8">
        <w:rPr>
          <w:rFonts w:asciiTheme="majorEastAsia" w:eastAsiaTheme="majorEastAsia" w:hAnsiTheme="majorEastAsia" w:cs="宋体" w:hint="eastAsia"/>
          <w:b/>
          <w:bCs/>
          <w:color w:val="282828"/>
          <w:kern w:val="36"/>
          <w:sz w:val="24"/>
        </w:rPr>
        <w:t>─ 浙江万里学院接受教育部本科教学工作审核评估</w:t>
      </w:r>
    </w:p>
    <w:p w:rsidR="003D0ED3" w:rsidRPr="00980731" w:rsidRDefault="003D0ED3" w:rsidP="003D0ED3">
      <w:pPr>
        <w:widowControl/>
        <w:shd w:val="clear" w:color="auto" w:fill="FFFFFF"/>
        <w:spacing w:after="82"/>
        <w:jc w:val="center"/>
        <w:rPr>
          <w:rFonts w:ascii="Tahoma" w:hAnsi="Tahoma" w:cs="Tahoma"/>
          <w:color w:val="333333"/>
          <w:kern w:val="0"/>
          <w:sz w:val="19"/>
          <w:szCs w:val="19"/>
        </w:rPr>
      </w:pPr>
      <w:r>
        <w:rPr>
          <w:rFonts w:ascii="Tahoma" w:hAnsi="Tahoma" w:cs="Tahoma"/>
          <w:noProof/>
          <w:color w:val="333333"/>
          <w:kern w:val="0"/>
          <w:sz w:val="19"/>
          <w:szCs w:val="19"/>
        </w:rPr>
        <w:drawing>
          <wp:inline distT="0" distB="0" distL="0" distR="0">
            <wp:extent cx="3554083" cy="1859742"/>
            <wp:effectExtent l="19050" t="0" r="8267" b="0"/>
            <wp:docPr id="21" name="图片 1" descr="http://www.zjwu.net/_upload/article/images/e2/f8/dc503f9b4f2ca20bef565c41434a/2e4efba4-b2ca-4a61-81de-792d7acd46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jwu.net/_upload/article/images/e2/f8/dc503f9b4f2ca20bef565c41434a/2e4efba4-b2ca-4a61-81de-792d7acd467d.jpg"/>
                    <pic:cNvPicPr>
                      <a:picLocks noChangeAspect="1" noChangeArrowheads="1"/>
                    </pic:cNvPicPr>
                  </pic:nvPicPr>
                  <pic:blipFill>
                    <a:blip r:embed="rId17" cstate="print"/>
                    <a:srcRect/>
                    <a:stretch>
                      <a:fillRect/>
                    </a:stretch>
                  </pic:blipFill>
                  <pic:spPr bwMode="auto">
                    <a:xfrm>
                      <a:off x="0" y="0"/>
                      <a:ext cx="3564948" cy="1865427"/>
                    </a:xfrm>
                    <a:prstGeom prst="rect">
                      <a:avLst/>
                    </a:prstGeom>
                    <a:noFill/>
                    <a:ln w="9525">
                      <a:noFill/>
                      <a:miter lim="800000"/>
                      <a:headEnd/>
                      <a:tailEnd/>
                    </a:ln>
                  </pic:spPr>
                </pic:pic>
              </a:graphicData>
            </a:graphic>
          </wp:inline>
        </w:drawing>
      </w:r>
    </w:p>
    <w:p w:rsidR="003D0ED3" w:rsidRPr="00980731" w:rsidRDefault="003D0ED3" w:rsidP="006C41A1">
      <w:pPr>
        <w:widowControl/>
        <w:shd w:val="clear" w:color="auto" w:fill="FFFFFF"/>
        <w:spacing w:beforeLines="50" w:line="360" w:lineRule="auto"/>
        <w:ind w:firstLine="437"/>
        <w:jc w:val="left"/>
        <w:rPr>
          <w:rFonts w:ascii="Tahoma" w:hAnsi="Tahoma" w:cs="Tahoma"/>
          <w:color w:val="333333"/>
          <w:kern w:val="0"/>
          <w:sz w:val="24"/>
        </w:rPr>
      </w:pPr>
      <w:r w:rsidRPr="00980731">
        <w:rPr>
          <w:rFonts w:ascii="Tahoma" w:hAnsi="Tahoma" w:cs="Tahoma" w:hint="eastAsia"/>
          <w:color w:val="333333"/>
          <w:kern w:val="0"/>
          <w:sz w:val="24"/>
        </w:rPr>
        <w:lastRenderedPageBreak/>
        <w:t>2017</w:t>
      </w:r>
      <w:r w:rsidRPr="00980731">
        <w:rPr>
          <w:rFonts w:ascii="Tahoma" w:hAnsi="Tahoma" w:cs="Tahoma" w:hint="eastAsia"/>
          <w:color w:val="333333"/>
          <w:kern w:val="0"/>
          <w:sz w:val="24"/>
        </w:rPr>
        <w:t>年</w:t>
      </w:r>
      <w:r w:rsidRPr="00980731">
        <w:rPr>
          <w:rFonts w:ascii="Tahoma" w:hAnsi="Tahoma" w:cs="Tahoma"/>
          <w:color w:val="333333"/>
          <w:kern w:val="0"/>
          <w:sz w:val="24"/>
        </w:rPr>
        <w:t>11</w:t>
      </w:r>
      <w:r w:rsidRPr="00980731">
        <w:rPr>
          <w:rFonts w:ascii="Tahoma" w:hAnsi="Tahoma" w:cs="Tahoma"/>
          <w:color w:val="333333"/>
          <w:kern w:val="0"/>
          <w:sz w:val="24"/>
        </w:rPr>
        <w:t>月</w:t>
      </w:r>
      <w:r w:rsidRPr="00980731">
        <w:rPr>
          <w:rFonts w:ascii="Tahoma" w:hAnsi="Tahoma" w:cs="Tahoma"/>
          <w:color w:val="333333"/>
          <w:kern w:val="0"/>
          <w:sz w:val="24"/>
        </w:rPr>
        <w:t>6</w:t>
      </w:r>
      <w:r w:rsidRPr="00980731">
        <w:rPr>
          <w:rFonts w:ascii="Tahoma" w:hAnsi="Tahoma" w:cs="Tahoma"/>
          <w:color w:val="333333"/>
          <w:kern w:val="0"/>
          <w:sz w:val="24"/>
        </w:rPr>
        <w:t>至</w:t>
      </w:r>
      <w:r w:rsidRPr="00980731">
        <w:rPr>
          <w:rFonts w:ascii="Tahoma" w:hAnsi="Tahoma" w:cs="Tahoma"/>
          <w:color w:val="333333"/>
          <w:kern w:val="0"/>
          <w:sz w:val="24"/>
        </w:rPr>
        <w:t>9</w:t>
      </w:r>
      <w:r w:rsidRPr="00980731">
        <w:rPr>
          <w:rFonts w:ascii="Tahoma" w:hAnsi="Tahoma" w:cs="Tahoma"/>
          <w:color w:val="333333"/>
          <w:kern w:val="0"/>
          <w:sz w:val="24"/>
        </w:rPr>
        <w:t>日，我校接受教育部本科教学审核评估工作。在五天时间里，</w:t>
      </w:r>
      <w:r w:rsidRPr="00980731">
        <w:rPr>
          <w:rFonts w:ascii="Tahoma" w:hAnsi="Tahoma" w:cs="Tahoma"/>
          <w:color w:val="333333"/>
          <w:kern w:val="0"/>
          <w:sz w:val="24"/>
        </w:rPr>
        <w:t>9</w:t>
      </w:r>
      <w:r w:rsidRPr="00980731">
        <w:rPr>
          <w:rFonts w:ascii="Tahoma" w:hAnsi="Tahoma" w:cs="Tahoma"/>
          <w:color w:val="333333"/>
          <w:kern w:val="0"/>
          <w:sz w:val="24"/>
        </w:rPr>
        <w:t>位专家共深度访谈了</w:t>
      </w:r>
      <w:r w:rsidRPr="00980731">
        <w:rPr>
          <w:rFonts w:ascii="Tahoma" w:hAnsi="Tahoma" w:cs="Tahoma"/>
          <w:color w:val="333333"/>
          <w:kern w:val="0"/>
          <w:sz w:val="24"/>
        </w:rPr>
        <w:t>87</w:t>
      </w:r>
      <w:r w:rsidRPr="00980731">
        <w:rPr>
          <w:rFonts w:ascii="Tahoma" w:hAnsi="Tahoma" w:cs="Tahoma"/>
          <w:color w:val="333333"/>
          <w:kern w:val="0"/>
          <w:sz w:val="24"/>
        </w:rPr>
        <w:t>人次，涉及学校领导</w:t>
      </w:r>
      <w:r w:rsidRPr="00980731">
        <w:rPr>
          <w:rFonts w:ascii="Tahoma" w:hAnsi="Tahoma" w:cs="Tahoma"/>
          <w:color w:val="333333"/>
          <w:kern w:val="0"/>
          <w:sz w:val="24"/>
        </w:rPr>
        <w:t>22</w:t>
      </w:r>
      <w:r w:rsidRPr="00980731">
        <w:rPr>
          <w:rFonts w:ascii="Tahoma" w:hAnsi="Tahoma" w:cs="Tahoma"/>
          <w:color w:val="333333"/>
          <w:kern w:val="0"/>
          <w:sz w:val="24"/>
        </w:rPr>
        <w:t>人次、部</w:t>
      </w:r>
      <w:r w:rsidRPr="00980731">
        <w:rPr>
          <w:rFonts w:ascii="Tahoma" w:hAnsi="Tahoma" w:cs="Tahoma"/>
          <w:color w:val="333333"/>
          <w:kern w:val="0"/>
          <w:sz w:val="24"/>
        </w:rPr>
        <w:t>/</w:t>
      </w:r>
      <w:r w:rsidRPr="00980731">
        <w:rPr>
          <w:rFonts w:ascii="Tahoma" w:hAnsi="Tahoma" w:cs="Tahoma"/>
          <w:color w:val="333333"/>
          <w:kern w:val="0"/>
          <w:sz w:val="24"/>
        </w:rPr>
        <w:t>处</w:t>
      </w:r>
      <w:r w:rsidRPr="00980731">
        <w:rPr>
          <w:rFonts w:ascii="Tahoma" w:hAnsi="Tahoma" w:cs="Tahoma"/>
          <w:color w:val="333333"/>
          <w:kern w:val="0"/>
          <w:sz w:val="24"/>
        </w:rPr>
        <w:t>55</w:t>
      </w:r>
      <w:r w:rsidRPr="00980731">
        <w:rPr>
          <w:rFonts w:ascii="Tahoma" w:hAnsi="Tahoma" w:cs="Tahoma"/>
          <w:color w:val="333333"/>
          <w:kern w:val="0"/>
          <w:sz w:val="24"/>
        </w:rPr>
        <w:t>人次、教研单位</w:t>
      </w:r>
      <w:r w:rsidRPr="00980731">
        <w:rPr>
          <w:rFonts w:ascii="Tahoma" w:hAnsi="Tahoma" w:cs="Tahoma"/>
          <w:color w:val="333333"/>
          <w:kern w:val="0"/>
          <w:sz w:val="24"/>
        </w:rPr>
        <w:t>139</w:t>
      </w:r>
      <w:r w:rsidRPr="00980731">
        <w:rPr>
          <w:rFonts w:ascii="Tahoma" w:hAnsi="Tahoma" w:cs="Tahoma"/>
          <w:color w:val="333333"/>
          <w:kern w:val="0"/>
          <w:sz w:val="24"/>
        </w:rPr>
        <w:t>人次，覆盖主要职能部处以及全部教学单位，另外访谈和座谈教师、学生和用人单位</w:t>
      </w:r>
      <w:r w:rsidRPr="00980731">
        <w:rPr>
          <w:rFonts w:ascii="Tahoma" w:hAnsi="Tahoma" w:cs="Tahoma"/>
          <w:color w:val="333333"/>
          <w:kern w:val="0"/>
          <w:sz w:val="24"/>
        </w:rPr>
        <w:t>230</w:t>
      </w:r>
      <w:r w:rsidRPr="00980731">
        <w:rPr>
          <w:rFonts w:ascii="Tahoma" w:hAnsi="Tahoma" w:cs="Tahoma"/>
          <w:color w:val="333333"/>
          <w:kern w:val="0"/>
          <w:sz w:val="24"/>
        </w:rPr>
        <w:t>人次，走访实验室</w:t>
      </w:r>
      <w:r w:rsidRPr="00980731">
        <w:rPr>
          <w:rFonts w:ascii="Tahoma" w:hAnsi="Tahoma" w:cs="Tahoma"/>
          <w:color w:val="333333"/>
          <w:kern w:val="0"/>
          <w:sz w:val="24"/>
        </w:rPr>
        <w:t>6</w:t>
      </w:r>
      <w:r w:rsidRPr="00980731">
        <w:rPr>
          <w:rFonts w:ascii="Tahoma" w:hAnsi="Tahoma" w:cs="Tahoma"/>
          <w:color w:val="333333"/>
          <w:kern w:val="0"/>
          <w:sz w:val="24"/>
        </w:rPr>
        <w:t>个，实训基地</w:t>
      </w:r>
      <w:r w:rsidRPr="00980731">
        <w:rPr>
          <w:rFonts w:ascii="Tahoma" w:hAnsi="Tahoma" w:cs="Tahoma"/>
          <w:color w:val="333333"/>
          <w:kern w:val="0"/>
          <w:sz w:val="24"/>
        </w:rPr>
        <w:t>3</w:t>
      </w:r>
      <w:r w:rsidRPr="00980731">
        <w:rPr>
          <w:rFonts w:ascii="Tahoma" w:hAnsi="Tahoma" w:cs="Tahoma"/>
          <w:color w:val="333333"/>
          <w:kern w:val="0"/>
          <w:sz w:val="24"/>
        </w:rPr>
        <w:t>个。专家听课</w:t>
      </w:r>
      <w:r w:rsidRPr="00980731">
        <w:rPr>
          <w:rFonts w:ascii="Tahoma" w:hAnsi="Tahoma" w:cs="Tahoma"/>
          <w:color w:val="333333"/>
          <w:kern w:val="0"/>
          <w:sz w:val="24"/>
        </w:rPr>
        <w:t>41</w:t>
      </w:r>
      <w:r w:rsidRPr="00980731">
        <w:rPr>
          <w:rFonts w:ascii="Tahoma" w:hAnsi="Tahoma" w:cs="Tahoma"/>
          <w:color w:val="333333"/>
          <w:kern w:val="0"/>
          <w:sz w:val="24"/>
        </w:rPr>
        <w:t>节；调阅</w:t>
      </w:r>
      <w:r w:rsidRPr="00980731">
        <w:rPr>
          <w:rFonts w:ascii="Tahoma" w:hAnsi="Tahoma" w:cs="Tahoma"/>
          <w:color w:val="333333"/>
          <w:kern w:val="0"/>
          <w:sz w:val="24"/>
        </w:rPr>
        <w:t>33</w:t>
      </w:r>
      <w:r w:rsidRPr="00980731">
        <w:rPr>
          <w:rFonts w:ascii="Tahoma" w:hAnsi="Tahoma" w:cs="Tahoma"/>
          <w:color w:val="333333"/>
          <w:kern w:val="0"/>
          <w:sz w:val="24"/>
        </w:rPr>
        <w:t>门课程试卷</w:t>
      </w:r>
      <w:r w:rsidRPr="00980731">
        <w:rPr>
          <w:rFonts w:ascii="Tahoma" w:hAnsi="Tahoma" w:cs="Tahoma"/>
          <w:color w:val="333333"/>
          <w:kern w:val="0"/>
          <w:sz w:val="24"/>
        </w:rPr>
        <w:t>3454</w:t>
      </w:r>
      <w:r w:rsidRPr="00980731">
        <w:rPr>
          <w:rFonts w:ascii="Tahoma" w:hAnsi="Tahoma" w:cs="Tahoma"/>
          <w:color w:val="333333"/>
          <w:kern w:val="0"/>
          <w:sz w:val="24"/>
        </w:rPr>
        <w:t>份，调阅</w:t>
      </w:r>
      <w:r w:rsidRPr="00980731">
        <w:rPr>
          <w:rFonts w:ascii="Tahoma" w:hAnsi="Tahoma" w:cs="Tahoma"/>
          <w:color w:val="333333"/>
          <w:kern w:val="0"/>
          <w:sz w:val="24"/>
        </w:rPr>
        <w:t>25</w:t>
      </w:r>
      <w:r w:rsidRPr="00980731">
        <w:rPr>
          <w:rFonts w:ascii="Tahoma" w:hAnsi="Tahoma" w:cs="Tahoma"/>
          <w:color w:val="333333"/>
          <w:kern w:val="0"/>
          <w:sz w:val="24"/>
        </w:rPr>
        <w:t>个专业的毕业论文和设计</w:t>
      </w:r>
      <w:r w:rsidRPr="00980731">
        <w:rPr>
          <w:rFonts w:ascii="Tahoma" w:hAnsi="Tahoma" w:cs="Tahoma"/>
          <w:color w:val="333333"/>
          <w:kern w:val="0"/>
          <w:sz w:val="24"/>
        </w:rPr>
        <w:t>1521</w:t>
      </w:r>
      <w:r w:rsidRPr="00980731">
        <w:rPr>
          <w:rFonts w:ascii="Tahoma" w:hAnsi="Tahoma" w:cs="Tahoma"/>
          <w:color w:val="333333"/>
          <w:kern w:val="0"/>
          <w:sz w:val="24"/>
        </w:rPr>
        <w:t>份。此外，专家现场考察其他工作</w:t>
      </w:r>
      <w:r w:rsidRPr="00980731">
        <w:rPr>
          <w:rFonts w:ascii="Tahoma" w:hAnsi="Tahoma" w:cs="Tahoma"/>
          <w:color w:val="333333"/>
          <w:kern w:val="0"/>
          <w:sz w:val="24"/>
        </w:rPr>
        <w:t>27</w:t>
      </w:r>
      <w:r w:rsidRPr="00980731">
        <w:rPr>
          <w:rFonts w:ascii="Tahoma" w:hAnsi="Tahoma" w:cs="Tahoma"/>
          <w:color w:val="333333"/>
          <w:kern w:val="0"/>
          <w:sz w:val="24"/>
        </w:rPr>
        <w:t>项，并调阅了人才培养档案等材料。专家组还通过随堂听课、材料审阅、师生访谈、基地走访、校友座谈等多种渠道和方式，全方位、多层次、多维度的考察了学校教学基本情况，以开阔的战略视野、先进的教育理念、深厚的专业素养和认真的工作态度，对我校本科教学工作进行了系统检查与指导，提出了客观公正的宝贵意见和建议。</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9</w:t>
      </w:r>
      <w:r w:rsidRPr="00980731">
        <w:rPr>
          <w:rFonts w:ascii="Tahoma" w:hAnsi="Tahoma" w:cs="Tahoma"/>
          <w:color w:val="333333"/>
          <w:kern w:val="0"/>
          <w:sz w:val="24"/>
        </w:rPr>
        <w:t>日下午，教育部本科教学审核评估专家反馈会在学校图书馆报告厅正式举行。全体专家，省市教育部</w:t>
      </w:r>
      <w:proofErr w:type="gramStart"/>
      <w:r w:rsidRPr="00980731">
        <w:rPr>
          <w:rFonts w:ascii="Tahoma" w:hAnsi="Tahoma" w:cs="Tahoma"/>
          <w:color w:val="333333"/>
          <w:kern w:val="0"/>
          <w:sz w:val="24"/>
        </w:rPr>
        <w:t>门相关</w:t>
      </w:r>
      <w:proofErr w:type="gramEnd"/>
      <w:r w:rsidRPr="00980731">
        <w:rPr>
          <w:rFonts w:ascii="Tahoma" w:hAnsi="Tahoma" w:cs="Tahoma"/>
          <w:color w:val="333333"/>
          <w:kern w:val="0"/>
          <w:sz w:val="24"/>
        </w:rPr>
        <w:t>领导，浙江省万里教育集团领导，浙江万里学院领导班子、全体中层干部，各教学单位本科专业负责人、实验室主任、教学秘书，教务部、本科教学督导组全体成员参加了会议。会议由审核评估专家组副组长广东财经大学原校长王华教授主持。</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会议上，本次审核评估专家</w:t>
      </w:r>
      <w:proofErr w:type="gramStart"/>
      <w:r w:rsidRPr="00980731">
        <w:rPr>
          <w:rFonts w:ascii="Tahoma" w:hAnsi="Tahoma" w:cs="Tahoma"/>
          <w:color w:val="333333"/>
          <w:kern w:val="0"/>
          <w:sz w:val="24"/>
        </w:rPr>
        <w:t>组</w:t>
      </w:r>
      <w:proofErr w:type="gramEnd"/>
      <w:r w:rsidRPr="00980731">
        <w:rPr>
          <w:rFonts w:ascii="Tahoma" w:hAnsi="Tahoma" w:cs="Tahoma"/>
          <w:color w:val="333333"/>
          <w:kern w:val="0"/>
          <w:sz w:val="24"/>
        </w:rPr>
        <w:t>组长中山大学原党委书记李延保教授代表专家组对本次审核评估情况进行反馈。</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专家组认为，浙江万里学院自</w:t>
      </w:r>
      <w:r w:rsidRPr="00980731">
        <w:rPr>
          <w:rFonts w:ascii="Tahoma" w:hAnsi="Tahoma" w:cs="Tahoma"/>
          <w:color w:val="333333"/>
          <w:kern w:val="0"/>
          <w:sz w:val="24"/>
        </w:rPr>
        <w:t>1999</w:t>
      </w:r>
      <w:r w:rsidRPr="00980731">
        <w:rPr>
          <w:rFonts w:ascii="Tahoma" w:hAnsi="Tahoma" w:cs="Tahoma"/>
          <w:color w:val="333333"/>
          <w:kern w:val="0"/>
          <w:sz w:val="24"/>
        </w:rPr>
        <w:t>年经教育部批准为</w:t>
      </w:r>
      <w:r w:rsidRPr="00980731">
        <w:rPr>
          <w:rFonts w:ascii="Tahoma" w:hAnsi="Tahoma" w:cs="Tahoma"/>
          <w:color w:val="333333"/>
          <w:kern w:val="0"/>
          <w:sz w:val="24"/>
        </w:rPr>
        <w:t>“</w:t>
      </w:r>
      <w:r w:rsidRPr="00980731">
        <w:rPr>
          <w:rFonts w:ascii="Tahoma" w:hAnsi="Tahoma" w:cs="Tahoma"/>
          <w:color w:val="333333"/>
          <w:kern w:val="0"/>
          <w:sz w:val="24"/>
        </w:rPr>
        <w:t>公办高校实行新的管理模式和运行机制</w:t>
      </w:r>
      <w:r w:rsidRPr="00980731">
        <w:rPr>
          <w:rFonts w:ascii="Tahoma" w:hAnsi="Tahoma" w:cs="Tahoma"/>
          <w:color w:val="333333"/>
          <w:kern w:val="0"/>
          <w:sz w:val="24"/>
        </w:rPr>
        <w:t>”</w:t>
      </w:r>
      <w:r w:rsidRPr="00980731">
        <w:rPr>
          <w:rFonts w:ascii="Tahoma" w:hAnsi="Tahoma" w:cs="Tahoma"/>
          <w:color w:val="333333"/>
          <w:kern w:val="0"/>
          <w:sz w:val="24"/>
        </w:rPr>
        <w:t>的新型高校以来，在办学机制、专业建设、课程体系构建、人才培养模式等方面坚持改革、探索和创新实践，已成为一所特色鲜明、充满活力的国有民办高校，为我国地方高水平应用型大学建设提供了可资借鉴的经验模式。学校以立德树人为根本，以社会需求为导向，以提高应用型人才培养质量为目标，以</w:t>
      </w:r>
      <w:r w:rsidRPr="00980731">
        <w:rPr>
          <w:rFonts w:ascii="Tahoma" w:hAnsi="Tahoma" w:cs="Tahoma"/>
          <w:color w:val="333333"/>
          <w:kern w:val="0"/>
          <w:sz w:val="24"/>
        </w:rPr>
        <w:t>“</w:t>
      </w:r>
      <w:r w:rsidRPr="00980731">
        <w:rPr>
          <w:rFonts w:ascii="Tahoma" w:hAnsi="Tahoma" w:cs="Tahoma"/>
          <w:color w:val="333333"/>
          <w:kern w:val="0"/>
          <w:sz w:val="24"/>
        </w:rPr>
        <w:t>扎根宁波、立足浙江、面向全国</w:t>
      </w:r>
      <w:r w:rsidRPr="00980731">
        <w:rPr>
          <w:rFonts w:ascii="Tahoma" w:hAnsi="Tahoma" w:cs="Tahoma"/>
          <w:color w:val="333333"/>
          <w:kern w:val="0"/>
          <w:sz w:val="24"/>
        </w:rPr>
        <w:t>”</w:t>
      </w:r>
      <w:r w:rsidRPr="00980731">
        <w:rPr>
          <w:rFonts w:ascii="Tahoma" w:hAnsi="Tahoma" w:cs="Tahoma"/>
          <w:color w:val="333333"/>
          <w:kern w:val="0"/>
          <w:sz w:val="24"/>
        </w:rPr>
        <w:t>为服务定位，坚守特色鲜明的高水平应用型大学办学定位。努力培养</w:t>
      </w:r>
      <w:r w:rsidRPr="00980731">
        <w:rPr>
          <w:rFonts w:ascii="Tahoma" w:hAnsi="Tahoma" w:cs="Tahoma"/>
          <w:color w:val="333333"/>
          <w:kern w:val="0"/>
          <w:sz w:val="24"/>
        </w:rPr>
        <w:t>“</w:t>
      </w:r>
      <w:r w:rsidRPr="00980731">
        <w:rPr>
          <w:rFonts w:ascii="Tahoma" w:hAnsi="Tahoma" w:cs="Tahoma"/>
          <w:color w:val="333333"/>
          <w:kern w:val="0"/>
          <w:sz w:val="24"/>
        </w:rPr>
        <w:t>基础实、能力强，具有创新精神和创业意识，具有国际视野的高素质应用型人才</w:t>
      </w:r>
      <w:r w:rsidRPr="00980731">
        <w:rPr>
          <w:rFonts w:ascii="Tahoma" w:hAnsi="Tahoma" w:cs="Tahoma"/>
          <w:color w:val="333333"/>
          <w:kern w:val="0"/>
          <w:sz w:val="24"/>
        </w:rPr>
        <w:t>”</w:t>
      </w:r>
      <w:r w:rsidRPr="00980731">
        <w:rPr>
          <w:rFonts w:ascii="Tahoma" w:hAnsi="Tahoma" w:cs="Tahoma"/>
          <w:color w:val="333333"/>
          <w:kern w:val="0"/>
          <w:sz w:val="24"/>
        </w:rPr>
        <w:t>，学校的办学思路清晰，办学定位和人才培养目标与社会需求的适应度高。</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学校的本科教学工作有诸多亮点与值得肯定之处：办学定位合理、发展思路清晰，领导重视本科教学；独特的体制机制，焕发了学校办学活力；产科教融合，应用型人才培养过程扎实；教学信息化等资源充足，有效保障教学创新与应用型</w:t>
      </w:r>
      <w:r w:rsidRPr="00980731">
        <w:rPr>
          <w:rFonts w:ascii="Tahoma" w:hAnsi="Tahoma" w:cs="Tahoma"/>
          <w:color w:val="333333"/>
          <w:kern w:val="0"/>
          <w:sz w:val="24"/>
        </w:rPr>
        <w:lastRenderedPageBreak/>
        <w:t>人才培养；创新创业教育与专业教育有机融合，创业人才培养特色初显；全员育人，以学生发展为中心的理念深入人心。</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专家组也指出需要进一步改进之处：应进一步强化师资队伍建设的力度；进一步完善内部质量保障体系；进一步深化应用型定位与国际化办学特色等。</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随后，李延保教授、王华教授作为专家组成员表达了意见和建议，专家组其他成员：厦门大学教育研究院副院长史秋</w:t>
      </w:r>
      <w:proofErr w:type="gramStart"/>
      <w:r w:rsidRPr="00980731">
        <w:rPr>
          <w:rFonts w:ascii="Tahoma" w:hAnsi="Tahoma" w:cs="Tahoma"/>
          <w:color w:val="333333"/>
          <w:kern w:val="0"/>
          <w:sz w:val="24"/>
        </w:rPr>
        <w:t>衡</w:t>
      </w:r>
      <w:proofErr w:type="gramEnd"/>
      <w:r w:rsidRPr="00980731">
        <w:rPr>
          <w:rFonts w:ascii="Tahoma" w:hAnsi="Tahoma" w:cs="Tahoma"/>
          <w:color w:val="333333"/>
          <w:kern w:val="0"/>
          <w:sz w:val="24"/>
        </w:rPr>
        <w:t>教授、东华理工大学核科学与工程学院院长刘义保教授、浙江工业大学原党委副书记肖瑞峰教授、嘉兴学院副院长周珊教授、浙江大学原教务处长楼程富教授、宁波大学原教务处长李学兰教授、温州大学教师发展中心主任施晓秋教授分别就学校本科教学工作的各个方面反馈了评估情况并表达了观点和建议。</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在认真听取了专家组的反馈后。校长应敏表态发言，表示学校将按照</w:t>
      </w:r>
      <w:r w:rsidRPr="00980731">
        <w:rPr>
          <w:rFonts w:ascii="Tahoma" w:hAnsi="Tahoma" w:cs="Tahoma"/>
          <w:color w:val="333333"/>
          <w:kern w:val="0"/>
          <w:sz w:val="24"/>
        </w:rPr>
        <w:t>“</w:t>
      </w:r>
      <w:r w:rsidRPr="00980731">
        <w:rPr>
          <w:rFonts w:ascii="Tahoma" w:hAnsi="Tahoma" w:cs="Tahoma"/>
          <w:color w:val="333333"/>
          <w:kern w:val="0"/>
          <w:sz w:val="24"/>
        </w:rPr>
        <w:t>以评促建、以评促改、以评促管、评建结合、重在建设</w:t>
      </w:r>
      <w:r w:rsidRPr="00980731">
        <w:rPr>
          <w:rFonts w:ascii="Tahoma" w:hAnsi="Tahoma" w:cs="Tahoma"/>
          <w:color w:val="333333"/>
          <w:kern w:val="0"/>
          <w:sz w:val="24"/>
        </w:rPr>
        <w:t>”</w:t>
      </w:r>
      <w:r w:rsidRPr="00980731">
        <w:rPr>
          <w:rFonts w:ascii="Tahoma" w:hAnsi="Tahoma" w:cs="Tahoma"/>
          <w:color w:val="333333"/>
          <w:kern w:val="0"/>
          <w:sz w:val="24"/>
        </w:rPr>
        <w:t>的原则，依循专家们的指导和指点，梳理问题清单，研制针对性举措，给出时间表和路线图，切实做好后评估的整改落实。未来工作中，学校将进一步提高站位、凝聚共识，坚守应用型办学定位，坚持立德树人，坚定本科教学的优先地位不动摇；进一步深化改革创新、强化特色发展；进一步实施人才强校战略，着力打造高水平的师资队伍；进一步拓展办学要素资源，提高应用型大学的建设水平。</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浙江省万里教育集团董事长、</w:t>
      </w:r>
      <w:proofErr w:type="gramStart"/>
      <w:r w:rsidRPr="00980731">
        <w:rPr>
          <w:rFonts w:ascii="Tahoma" w:hAnsi="Tahoma" w:cs="Tahoma"/>
          <w:color w:val="333333"/>
          <w:kern w:val="0"/>
          <w:sz w:val="24"/>
        </w:rPr>
        <w:t>党委书记应雄也</w:t>
      </w:r>
      <w:proofErr w:type="gramEnd"/>
      <w:r w:rsidRPr="00980731">
        <w:rPr>
          <w:rFonts w:ascii="Tahoma" w:hAnsi="Tahoma" w:cs="Tahoma"/>
          <w:color w:val="333333"/>
          <w:kern w:val="0"/>
          <w:sz w:val="24"/>
        </w:rPr>
        <w:t>作了表态发言：万里集团将牢记使命，砥砺前行，以昂扬的斗志推进学校体制机制创新，深刻理解新时代地方高校的责任与使命，为学校深化改革创造制度条件，进一步支持学校应用型示范高校建设和创新创业教育改革示范高校建设。根据专家组的宝贵意见与建议，万里集团将进一步加大投入，不断改善办学条件，改善师生工作生活环境，加大力度引进人才，支持在校教职工发展。所有万里人将以习近平新时代中国特色社会主义思想为引领，努力成为浙江省新时期高等教育再改革的先行者，成为宁波市服务型高等教育体系建设的实践者。</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宁波市教育局副局长舒月明表示，宁波市把指导浙江万里学院开展应用型建设试点示范学校建设列入</w:t>
      </w:r>
      <w:r w:rsidRPr="00980731">
        <w:rPr>
          <w:rFonts w:ascii="Tahoma" w:hAnsi="Tahoma" w:cs="Tahoma"/>
          <w:color w:val="333333"/>
          <w:kern w:val="0"/>
          <w:sz w:val="24"/>
        </w:rPr>
        <w:t>“</w:t>
      </w:r>
      <w:r w:rsidRPr="00980731">
        <w:rPr>
          <w:rFonts w:ascii="Tahoma" w:hAnsi="Tahoma" w:cs="Tahoma"/>
          <w:color w:val="333333"/>
          <w:kern w:val="0"/>
          <w:sz w:val="24"/>
        </w:rPr>
        <w:t>十三五</w:t>
      </w:r>
      <w:r w:rsidRPr="00980731">
        <w:rPr>
          <w:rFonts w:ascii="Tahoma" w:hAnsi="Tahoma" w:cs="Tahoma"/>
          <w:color w:val="333333"/>
          <w:kern w:val="0"/>
          <w:sz w:val="24"/>
        </w:rPr>
        <w:t>”</w:t>
      </w:r>
      <w:r w:rsidRPr="00980731">
        <w:rPr>
          <w:rFonts w:ascii="Tahoma" w:hAnsi="Tahoma" w:cs="Tahoma"/>
          <w:color w:val="333333"/>
          <w:kern w:val="0"/>
          <w:sz w:val="24"/>
        </w:rPr>
        <w:t>教育事业发展规划，将继续支持浙江万里学院深化办学体制机制改革，支持实施产教融合、校企合作的发展战略，支持优势学</w:t>
      </w:r>
      <w:r w:rsidRPr="00980731">
        <w:rPr>
          <w:rFonts w:ascii="Tahoma" w:hAnsi="Tahoma" w:cs="Tahoma"/>
          <w:color w:val="333333"/>
          <w:kern w:val="0"/>
          <w:sz w:val="24"/>
        </w:rPr>
        <w:lastRenderedPageBreak/>
        <w:t>科和特色专业建设，为学校的发展建设尽可能地创造有利条件，共同推动学校实现高水平应用型大学办学目标。</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浙江省委教育工委副书记、教育厅副厅长陈根芳作了题为《不忘初心，牢记使命，再创万里体制机制新优势》的讲话。陈根芳表示，教学评估是评价、监督、保障和提高教学质量的重要举措，是我国高等教育质量保障体系的重要组成部分，旨在强化办学合理定位，强化人才培养中心地位，强化质量保障体系建设，不断提高人才培养质量。这几天，以李延保书记为组长的专家组进驻浙江万里学院，对万里学院的办学定位与目标、师资队伍、教学资源、培养过程、学生发展、质量保障以及学校办学特色等方面进行了全面、客观的考察评估。专家组的意见是客观公正、深刻准确的，对成绩的评价实事求是而又富于鼓励性，提出的意见和建议切中要害又富于操作性。</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陈根芳指出，浙江万里学院是一所几乎与共和国同龄的省属普通本科高校。</w:t>
      </w:r>
      <w:r w:rsidRPr="00980731">
        <w:rPr>
          <w:rFonts w:ascii="Tahoma" w:hAnsi="Tahoma" w:cs="Tahoma"/>
          <w:color w:val="333333"/>
          <w:kern w:val="0"/>
          <w:sz w:val="24"/>
        </w:rPr>
        <w:t>60</w:t>
      </w:r>
      <w:r w:rsidRPr="00980731">
        <w:rPr>
          <w:rFonts w:ascii="Tahoma" w:hAnsi="Tahoma" w:cs="Tahoma"/>
          <w:color w:val="333333"/>
          <w:kern w:val="0"/>
          <w:sz w:val="24"/>
        </w:rPr>
        <w:t>多年来，学校坚持以社会需求为导向，坚持以特色鲜明高水平应用型高校建设为办学定位，以人才培养为中心，不断夯实教学工作，强化创新创业，取得了显著的办学成效。学校人才培养质量不断提高，科研创新能力不断提升，综合办学实力和社会影响</w:t>
      </w:r>
      <w:proofErr w:type="gramStart"/>
      <w:r w:rsidRPr="00980731">
        <w:rPr>
          <w:rFonts w:ascii="Tahoma" w:hAnsi="Tahoma" w:cs="Tahoma"/>
          <w:color w:val="333333"/>
          <w:kern w:val="0"/>
          <w:sz w:val="24"/>
        </w:rPr>
        <w:t>力不断</w:t>
      </w:r>
      <w:proofErr w:type="gramEnd"/>
      <w:r w:rsidRPr="00980731">
        <w:rPr>
          <w:rFonts w:ascii="Tahoma" w:hAnsi="Tahoma" w:cs="Tahoma"/>
          <w:color w:val="333333"/>
          <w:kern w:val="0"/>
          <w:sz w:val="24"/>
        </w:rPr>
        <w:t>提升。</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教育部本科教学工作审核评估专家组进校现场考察虽然结束了，但提高本科教学质量却永远在路上。全体万里师生必须高度重视专家组所反馈的宝贵意见建议，强化责任意识、担当意识、发展意识，以踏石留印、抓铁有痕的实干精神，切实制定一系列行之有效的整改措施，层层分解、压实各项整改任务，努力形成提高本科人才培养质量的长效机制，全面提高本科教育教学质量，持续提升学校整体办学水平。</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陈根芳对学校未来发展提出了要求：</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学校要深入学习党的十九大精神，深化对新时代高等教育的新认识。必须在学懂弄通做实上下功夫，切实做好习近平新时代中国特色社会主义思想</w:t>
      </w:r>
      <w:r w:rsidRPr="00980731">
        <w:rPr>
          <w:rFonts w:ascii="Tahoma" w:hAnsi="Tahoma" w:cs="Tahoma"/>
          <w:color w:val="333333"/>
          <w:kern w:val="0"/>
          <w:sz w:val="24"/>
        </w:rPr>
        <w:t>“</w:t>
      </w:r>
      <w:r w:rsidRPr="00980731">
        <w:rPr>
          <w:rFonts w:ascii="Tahoma" w:hAnsi="Tahoma" w:cs="Tahoma"/>
          <w:color w:val="333333"/>
          <w:kern w:val="0"/>
          <w:sz w:val="24"/>
        </w:rPr>
        <w:t>进学术</w:t>
      </w:r>
      <w:r w:rsidRPr="00980731">
        <w:rPr>
          <w:rFonts w:ascii="Tahoma" w:hAnsi="Tahoma" w:cs="Tahoma"/>
          <w:color w:val="333333"/>
          <w:kern w:val="0"/>
          <w:sz w:val="24"/>
        </w:rPr>
        <w:t>”</w:t>
      </w:r>
      <w:r w:rsidRPr="00980731">
        <w:rPr>
          <w:rFonts w:ascii="Tahoma" w:hAnsi="Tahoma" w:cs="Tahoma"/>
          <w:color w:val="333333"/>
          <w:kern w:val="0"/>
          <w:sz w:val="24"/>
        </w:rPr>
        <w:t>、</w:t>
      </w:r>
      <w:r w:rsidRPr="00980731">
        <w:rPr>
          <w:rFonts w:ascii="Tahoma" w:hAnsi="Tahoma" w:cs="Tahoma"/>
          <w:color w:val="333333"/>
          <w:kern w:val="0"/>
          <w:sz w:val="24"/>
        </w:rPr>
        <w:t>“</w:t>
      </w:r>
      <w:r w:rsidRPr="00980731">
        <w:rPr>
          <w:rFonts w:ascii="Tahoma" w:hAnsi="Tahoma" w:cs="Tahoma"/>
          <w:color w:val="333333"/>
          <w:kern w:val="0"/>
          <w:sz w:val="24"/>
        </w:rPr>
        <w:t>进学科</w:t>
      </w:r>
      <w:r w:rsidRPr="00980731">
        <w:rPr>
          <w:rFonts w:ascii="Tahoma" w:hAnsi="Tahoma" w:cs="Tahoma"/>
          <w:color w:val="333333"/>
          <w:kern w:val="0"/>
          <w:sz w:val="24"/>
        </w:rPr>
        <w:t>”</w:t>
      </w:r>
      <w:r w:rsidRPr="00980731">
        <w:rPr>
          <w:rFonts w:ascii="Tahoma" w:hAnsi="Tahoma" w:cs="Tahoma"/>
          <w:color w:val="333333"/>
          <w:kern w:val="0"/>
          <w:sz w:val="24"/>
        </w:rPr>
        <w:t>、</w:t>
      </w:r>
      <w:r w:rsidRPr="00980731">
        <w:rPr>
          <w:rFonts w:ascii="Tahoma" w:hAnsi="Tahoma" w:cs="Tahoma"/>
          <w:color w:val="333333"/>
          <w:kern w:val="0"/>
          <w:sz w:val="24"/>
        </w:rPr>
        <w:t>“</w:t>
      </w:r>
      <w:r w:rsidRPr="00980731">
        <w:rPr>
          <w:rFonts w:ascii="Tahoma" w:hAnsi="Tahoma" w:cs="Tahoma"/>
          <w:color w:val="333333"/>
          <w:kern w:val="0"/>
          <w:sz w:val="24"/>
        </w:rPr>
        <w:t>进课程</w:t>
      </w:r>
      <w:r w:rsidRPr="00980731">
        <w:rPr>
          <w:rFonts w:ascii="Tahoma" w:hAnsi="Tahoma" w:cs="Tahoma"/>
          <w:color w:val="333333"/>
          <w:kern w:val="0"/>
          <w:sz w:val="24"/>
        </w:rPr>
        <w:t>”</w:t>
      </w:r>
      <w:r w:rsidRPr="00980731">
        <w:rPr>
          <w:rFonts w:ascii="Tahoma" w:hAnsi="Tahoma" w:cs="Tahoma"/>
          <w:color w:val="333333"/>
          <w:kern w:val="0"/>
          <w:sz w:val="24"/>
        </w:rPr>
        <w:t>、</w:t>
      </w:r>
      <w:r w:rsidRPr="00980731">
        <w:rPr>
          <w:rFonts w:ascii="Tahoma" w:hAnsi="Tahoma" w:cs="Tahoma"/>
          <w:color w:val="333333"/>
          <w:kern w:val="0"/>
          <w:sz w:val="24"/>
        </w:rPr>
        <w:t>“</w:t>
      </w:r>
      <w:r w:rsidRPr="00980731">
        <w:rPr>
          <w:rFonts w:ascii="Tahoma" w:hAnsi="Tahoma" w:cs="Tahoma"/>
          <w:color w:val="333333"/>
          <w:kern w:val="0"/>
          <w:sz w:val="24"/>
        </w:rPr>
        <w:t>进培训</w:t>
      </w:r>
      <w:r w:rsidRPr="00980731">
        <w:rPr>
          <w:rFonts w:ascii="Tahoma" w:hAnsi="Tahoma" w:cs="Tahoma"/>
          <w:color w:val="333333"/>
          <w:kern w:val="0"/>
          <w:sz w:val="24"/>
        </w:rPr>
        <w:t>”</w:t>
      </w:r>
      <w:r w:rsidRPr="00980731">
        <w:rPr>
          <w:rFonts w:ascii="Tahoma" w:hAnsi="Tahoma" w:cs="Tahoma"/>
          <w:color w:val="333333"/>
          <w:kern w:val="0"/>
          <w:sz w:val="24"/>
        </w:rPr>
        <w:t>、</w:t>
      </w:r>
      <w:r w:rsidRPr="00980731">
        <w:rPr>
          <w:rFonts w:ascii="Tahoma" w:hAnsi="Tahoma" w:cs="Tahoma"/>
          <w:color w:val="333333"/>
          <w:kern w:val="0"/>
          <w:sz w:val="24"/>
        </w:rPr>
        <w:t>“</w:t>
      </w:r>
      <w:r w:rsidRPr="00980731">
        <w:rPr>
          <w:rFonts w:ascii="Tahoma" w:hAnsi="Tahoma" w:cs="Tahoma"/>
          <w:color w:val="333333"/>
          <w:kern w:val="0"/>
          <w:sz w:val="24"/>
        </w:rPr>
        <w:t>进读本</w:t>
      </w:r>
      <w:r w:rsidRPr="00980731">
        <w:rPr>
          <w:rFonts w:ascii="Tahoma" w:hAnsi="Tahoma" w:cs="Tahoma"/>
          <w:color w:val="333333"/>
          <w:kern w:val="0"/>
          <w:sz w:val="24"/>
        </w:rPr>
        <w:t>”</w:t>
      </w:r>
      <w:r w:rsidRPr="00980731">
        <w:rPr>
          <w:rFonts w:ascii="Tahoma" w:hAnsi="Tahoma" w:cs="Tahoma"/>
          <w:color w:val="333333"/>
          <w:kern w:val="0"/>
          <w:sz w:val="24"/>
        </w:rPr>
        <w:t>，牢固树立</w:t>
      </w:r>
      <w:r w:rsidRPr="00980731">
        <w:rPr>
          <w:rFonts w:ascii="Tahoma" w:hAnsi="Tahoma" w:cs="Tahoma"/>
          <w:color w:val="333333"/>
          <w:kern w:val="0"/>
          <w:sz w:val="24"/>
        </w:rPr>
        <w:t>“</w:t>
      </w:r>
      <w:r w:rsidRPr="00980731">
        <w:rPr>
          <w:rFonts w:ascii="Tahoma" w:hAnsi="Tahoma" w:cs="Tahoma"/>
          <w:color w:val="333333"/>
          <w:kern w:val="0"/>
          <w:sz w:val="24"/>
        </w:rPr>
        <w:t>四个意识</w:t>
      </w:r>
      <w:r w:rsidRPr="00980731">
        <w:rPr>
          <w:rFonts w:ascii="Tahoma" w:hAnsi="Tahoma" w:cs="Tahoma"/>
          <w:color w:val="333333"/>
          <w:kern w:val="0"/>
          <w:sz w:val="24"/>
        </w:rPr>
        <w:t>”</w:t>
      </w:r>
      <w:r w:rsidRPr="00980731">
        <w:rPr>
          <w:rFonts w:ascii="Tahoma" w:hAnsi="Tahoma" w:cs="Tahoma"/>
          <w:color w:val="333333"/>
          <w:kern w:val="0"/>
          <w:sz w:val="24"/>
        </w:rPr>
        <w:t>，不断坚定</w:t>
      </w:r>
      <w:r w:rsidRPr="00980731">
        <w:rPr>
          <w:rFonts w:ascii="Tahoma" w:hAnsi="Tahoma" w:cs="Tahoma"/>
          <w:color w:val="333333"/>
          <w:kern w:val="0"/>
          <w:sz w:val="24"/>
        </w:rPr>
        <w:t>“</w:t>
      </w:r>
      <w:r w:rsidRPr="00980731">
        <w:rPr>
          <w:rFonts w:ascii="Tahoma" w:hAnsi="Tahoma" w:cs="Tahoma"/>
          <w:color w:val="333333"/>
          <w:kern w:val="0"/>
          <w:sz w:val="24"/>
        </w:rPr>
        <w:t>四个自信</w:t>
      </w:r>
      <w:r w:rsidRPr="00980731">
        <w:rPr>
          <w:rFonts w:ascii="Tahoma" w:hAnsi="Tahoma" w:cs="Tahoma"/>
          <w:color w:val="333333"/>
          <w:kern w:val="0"/>
          <w:sz w:val="24"/>
        </w:rPr>
        <w:t>”</w:t>
      </w:r>
      <w:r w:rsidRPr="00980731">
        <w:rPr>
          <w:rFonts w:ascii="Tahoma" w:hAnsi="Tahoma" w:cs="Tahoma"/>
          <w:color w:val="333333"/>
          <w:kern w:val="0"/>
          <w:sz w:val="24"/>
        </w:rPr>
        <w:t>，坚持</w:t>
      </w:r>
      <w:r w:rsidRPr="00980731">
        <w:rPr>
          <w:rFonts w:ascii="Tahoma" w:hAnsi="Tahoma" w:cs="Tahoma"/>
          <w:color w:val="333333"/>
          <w:kern w:val="0"/>
          <w:sz w:val="24"/>
        </w:rPr>
        <w:t>“</w:t>
      </w:r>
      <w:r w:rsidRPr="00980731">
        <w:rPr>
          <w:rFonts w:ascii="Tahoma" w:hAnsi="Tahoma" w:cs="Tahoma"/>
          <w:color w:val="333333"/>
          <w:kern w:val="0"/>
          <w:sz w:val="24"/>
        </w:rPr>
        <w:t>四为</w:t>
      </w:r>
      <w:r w:rsidRPr="00980731">
        <w:rPr>
          <w:rFonts w:ascii="Tahoma" w:hAnsi="Tahoma" w:cs="Tahoma"/>
          <w:color w:val="333333"/>
          <w:kern w:val="0"/>
          <w:sz w:val="24"/>
        </w:rPr>
        <w:t>”</w:t>
      </w:r>
      <w:r w:rsidRPr="00980731">
        <w:rPr>
          <w:rFonts w:ascii="Tahoma" w:hAnsi="Tahoma" w:cs="Tahoma"/>
          <w:color w:val="333333"/>
          <w:kern w:val="0"/>
          <w:sz w:val="24"/>
        </w:rPr>
        <w:t>方向，深入落实高等教育强省战略要求，切实把党的十九大精神、省第十四次党代会精神转化为推动学校各项工作创新发展的强大动力。</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lastRenderedPageBreak/>
        <w:t>学校要坚持以人才培养为中心，牢固树立立德树人理念，始终坚持以生为本，关心学生的成长成才，关注学生学习过程，关注全体学生发展，关注学生的全面发展。要加快引进高层次人才，强化师资队伍建设，优化师资队伍结构，不断满足广大同学对优质师资、优质教学的需求。</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学校要坚持应用型大学的办学定位，坚定走特色发展之路，要在竞争日益激烈的高等教育发展格局中，坚守定位明方向，咬定青山不放松，一张蓝图绘到底。以区域经济社会发展对人才的需求为导向，继承和发扬学校特色鲜明的办学传统，采取融合联动、跨界协同、错位竞争等策略，把学校先期探索的校政企协同、产科教融合的有益经验制度化、常态化，为应用型示范高校建设提供可借鉴的经验。要积极弘扬万里精神，强化创新创业教育、校地合作以及与宁波诺丁汉大学姊妹校合作等资源优势，努力把学校建设成为具有</w:t>
      </w:r>
      <w:r w:rsidRPr="00980731">
        <w:rPr>
          <w:rFonts w:ascii="Tahoma" w:hAnsi="Tahoma" w:cs="Tahoma"/>
          <w:color w:val="333333"/>
          <w:kern w:val="0"/>
          <w:sz w:val="24"/>
        </w:rPr>
        <w:t>“</w:t>
      </w:r>
      <w:r w:rsidRPr="00980731">
        <w:rPr>
          <w:rFonts w:ascii="Tahoma" w:hAnsi="Tahoma" w:cs="Tahoma"/>
          <w:color w:val="333333"/>
          <w:kern w:val="0"/>
          <w:sz w:val="24"/>
        </w:rPr>
        <w:t>服务型追求、创业型特色和国际化特征</w:t>
      </w:r>
      <w:r w:rsidRPr="00980731">
        <w:rPr>
          <w:rFonts w:ascii="Tahoma" w:hAnsi="Tahoma" w:cs="Tahoma"/>
          <w:color w:val="333333"/>
          <w:kern w:val="0"/>
          <w:sz w:val="24"/>
        </w:rPr>
        <w:t>”</w:t>
      </w:r>
      <w:r w:rsidRPr="00980731">
        <w:rPr>
          <w:rFonts w:ascii="Tahoma" w:hAnsi="Tahoma" w:cs="Tahoma"/>
          <w:color w:val="333333"/>
          <w:kern w:val="0"/>
          <w:sz w:val="24"/>
        </w:rPr>
        <w:t>的高水平应用型大学，争做全国应用型高校建设的排头兵。</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学校要坚持以改革创新为引领，再创万里体制机制新优势。万里学院体制机制改革创新十八年的历程，是浙江乃至全国高等教育体制机制改革发展的一个缩影。也正是因为中国特色社会主义现代大学制度的实践探索，成就了学校的快速发展。学校要不忘初心、牢记使命、面向未来，始终以改革创新为引领，把办学体制机制优势转换生成为一个个切实有效的举措，率先破解中国特色社会主义高等教育发展过程中的难点痛点。</w:t>
      </w:r>
    </w:p>
    <w:p w:rsidR="003D0ED3" w:rsidRPr="00980731"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陈根芳进一步强调，如今高等教育发展已进入了新阶段，希望浙江万里学院抢抓机遇，以本次审核评估为契机，合心聚力，奋勇开拓，砥砺前行，加快改革创新步伐，努力培养更多更好的经济社会发展需要的创新型、应用型、复合型人才。省委教育工委、省教育厅将一如既往地支持浙江万里学院的建设和发展。</w:t>
      </w:r>
    </w:p>
    <w:p w:rsidR="0064398B" w:rsidRDefault="003D0ED3" w:rsidP="003D0ED3">
      <w:pPr>
        <w:widowControl/>
        <w:shd w:val="clear" w:color="auto" w:fill="FFFFFF"/>
        <w:spacing w:line="360" w:lineRule="auto"/>
        <w:ind w:firstLine="435"/>
        <w:jc w:val="left"/>
        <w:rPr>
          <w:rFonts w:ascii="Tahoma" w:hAnsi="Tahoma" w:cs="Tahoma"/>
          <w:color w:val="333333"/>
          <w:kern w:val="0"/>
          <w:sz w:val="24"/>
        </w:rPr>
      </w:pPr>
      <w:r w:rsidRPr="00980731">
        <w:rPr>
          <w:rFonts w:ascii="Tahoma" w:hAnsi="Tahoma" w:cs="Tahoma"/>
          <w:color w:val="333333"/>
          <w:kern w:val="0"/>
          <w:sz w:val="24"/>
        </w:rPr>
        <w:t>本次教育部本科教学审核评估，帮助学校进一步理清了办学思路，指明了前行的方向、目标、路径，对推进学校教学工作和谋划学校未来事业发展都具有十分重要的引领作用。</w:t>
      </w:r>
    </w:p>
    <w:p w:rsidR="00723DA2" w:rsidRDefault="00723DA2" w:rsidP="0064398B">
      <w:pPr>
        <w:widowControl/>
        <w:shd w:val="clear" w:color="auto" w:fill="FFFFFF"/>
        <w:spacing w:line="360" w:lineRule="auto"/>
        <w:ind w:firstLineChars="1850" w:firstLine="4457"/>
        <w:jc w:val="left"/>
        <w:rPr>
          <w:rFonts w:asciiTheme="minorEastAsia" w:eastAsiaTheme="minorEastAsia" w:hAnsiTheme="minorEastAsia" w:cstheme="minorEastAsia"/>
          <w:b/>
          <w:sz w:val="24"/>
        </w:rPr>
      </w:pPr>
      <w:r w:rsidRPr="00B20937">
        <w:rPr>
          <w:rFonts w:asciiTheme="minorEastAsia" w:eastAsiaTheme="minorEastAsia" w:hAnsiTheme="minorEastAsia" w:cstheme="minorEastAsia" w:hint="eastAsia"/>
          <w:b/>
          <w:sz w:val="24"/>
        </w:rPr>
        <w:t>（</w:t>
      </w:r>
      <w:r w:rsidR="0064398B">
        <w:rPr>
          <w:rFonts w:asciiTheme="minorEastAsia" w:eastAsiaTheme="minorEastAsia" w:hAnsiTheme="minorEastAsia" w:cstheme="minorEastAsia" w:hint="eastAsia"/>
          <w:b/>
          <w:sz w:val="24"/>
        </w:rPr>
        <w:t>教学督导与评建办</w:t>
      </w:r>
      <w:r w:rsidRPr="00B20937">
        <w:rPr>
          <w:rFonts w:asciiTheme="minorEastAsia" w:eastAsiaTheme="minorEastAsia" w:hAnsiTheme="minorEastAsia" w:cstheme="minorEastAsia" w:hint="eastAsia"/>
          <w:b/>
          <w:sz w:val="24"/>
        </w:rPr>
        <w:t>供稿）</w:t>
      </w:r>
    </w:p>
    <w:sectPr w:rsidR="00723DA2" w:rsidSect="00A43CC2">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E46" w:rsidRDefault="00C41E46" w:rsidP="0057286D">
      <w:r>
        <w:separator/>
      </w:r>
    </w:p>
  </w:endnote>
  <w:endnote w:type="continuationSeparator" w:id="0">
    <w:p w:rsidR="00C41E46" w:rsidRDefault="00C41E46" w:rsidP="005728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365499"/>
      <w:docPartObj>
        <w:docPartGallery w:val="Page Numbers (Bottom of Page)"/>
        <w:docPartUnique/>
      </w:docPartObj>
    </w:sdtPr>
    <w:sdtContent>
      <w:p w:rsidR="00723DA2" w:rsidRDefault="00F23FFC">
        <w:pPr>
          <w:pStyle w:val="a5"/>
          <w:jc w:val="center"/>
        </w:pPr>
        <w:fldSimple w:instr=" PAGE   \* MERGEFORMAT ">
          <w:r w:rsidR="001B111F" w:rsidRPr="001B111F">
            <w:rPr>
              <w:noProof/>
              <w:lang w:val="zh-CN"/>
            </w:rPr>
            <w:t>20</w:t>
          </w:r>
        </w:fldSimple>
      </w:p>
    </w:sdtContent>
  </w:sdt>
  <w:p w:rsidR="00723DA2" w:rsidRDefault="00723DA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E46" w:rsidRDefault="00C41E46" w:rsidP="0057286D">
      <w:r>
        <w:separator/>
      </w:r>
    </w:p>
  </w:footnote>
  <w:footnote w:type="continuationSeparator" w:id="0">
    <w:p w:rsidR="00C41E46" w:rsidRDefault="00C41E46" w:rsidP="005728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9CE1C3"/>
    <w:multiLevelType w:val="singleLevel"/>
    <w:tmpl w:val="C59CE1C3"/>
    <w:lvl w:ilvl="0">
      <w:start w:val="1"/>
      <w:numFmt w:val="chineseCounting"/>
      <w:suff w:val="nothing"/>
      <w:lvlText w:val="%1、"/>
      <w:lvlJc w:val="left"/>
      <w:rPr>
        <w:rFonts w:hint="eastAsia"/>
      </w:rPr>
    </w:lvl>
  </w:abstractNum>
  <w:abstractNum w:abstractNumId="1">
    <w:nsid w:val="2B2D271B"/>
    <w:multiLevelType w:val="multilevel"/>
    <w:tmpl w:val="2B2D271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6301819"/>
    <w:multiLevelType w:val="hybridMultilevel"/>
    <w:tmpl w:val="ED7062C0"/>
    <w:lvl w:ilvl="0" w:tplc="E00CC3CE">
      <w:start w:val="9"/>
      <w:numFmt w:val="bullet"/>
      <w:lvlText w:val="＊"/>
      <w:lvlJc w:val="left"/>
      <w:pPr>
        <w:ind w:left="782" w:hanging="360"/>
      </w:pPr>
      <w:rPr>
        <w:rFonts w:ascii="宋体" w:eastAsia="宋体" w:hAnsi="宋体" w:cs="Times New Roman" w:hint="eastAsia"/>
        <w:b/>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nsid w:val="4DB35C4F"/>
    <w:multiLevelType w:val="singleLevel"/>
    <w:tmpl w:val="4DB35C4F"/>
    <w:lvl w:ilvl="0">
      <w:start w:val="1"/>
      <w:numFmt w:val="chineseCounting"/>
      <w:suff w:val="nothing"/>
      <w:lvlText w:val="%1、"/>
      <w:lvlJc w:val="left"/>
      <w:pPr>
        <w:ind w:left="640" w:firstLine="0"/>
      </w:pPr>
      <w:rPr>
        <w:rFonts w:hint="eastAsia"/>
      </w:rPr>
    </w:lvl>
  </w:abstractNum>
  <w:abstractNum w:abstractNumId="4">
    <w:nsid w:val="5928EE14"/>
    <w:multiLevelType w:val="singleLevel"/>
    <w:tmpl w:val="5928EE14"/>
    <w:lvl w:ilvl="0">
      <w:start w:val="1"/>
      <w:numFmt w:val="chineseCounting"/>
      <w:suff w:val="nothing"/>
      <w:lvlText w:val="%1、"/>
      <w:lvlJc w:val="left"/>
    </w:lvl>
  </w:abstractNum>
  <w:abstractNum w:abstractNumId="5">
    <w:nsid w:val="5928F3C2"/>
    <w:multiLevelType w:val="singleLevel"/>
    <w:tmpl w:val="5928F3C2"/>
    <w:lvl w:ilvl="0">
      <w:start w:val="1"/>
      <w:numFmt w:val="decimal"/>
      <w:suff w:val="nothing"/>
      <w:lvlText w:val="%1."/>
      <w:lvlJc w:val="left"/>
    </w:lvl>
  </w:abstractNum>
  <w:abstractNum w:abstractNumId="6">
    <w:nsid w:val="5929247C"/>
    <w:multiLevelType w:val="singleLevel"/>
    <w:tmpl w:val="5929247C"/>
    <w:lvl w:ilvl="0">
      <w:start w:val="2"/>
      <w:numFmt w:val="decimal"/>
      <w:suff w:val="nothing"/>
      <w:lvlText w:val="%1."/>
      <w:lvlJc w:val="left"/>
    </w:lvl>
  </w:abstractNum>
  <w:abstractNum w:abstractNumId="7">
    <w:nsid w:val="59C4AB6B"/>
    <w:multiLevelType w:val="singleLevel"/>
    <w:tmpl w:val="59C4AB6B"/>
    <w:lvl w:ilvl="0">
      <w:start w:val="1"/>
      <w:numFmt w:val="decimal"/>
      <w:suff w:val="nothing"/>
      <w:lvlText w:val="%1."/>
      <w:lvlJc w:val="left"/>
    </w:lvl>
  </w:abstractNum>
  <w:abstractNum w:abstractNumId="8">
    <w:nsid w:val="59C4B673"/>
    <w:multiLevelType w:val="singleLevel"/>
    <w:tmpl w:val="59C4B673"/>
    <w:lvl w:ilvl="0">
      <w:start w:val="1"/>
      <w:numFmt w:val="decimal"/>
      <w:suff w:val="nothing"/>
      <w:lvlText w:val="%1."/>
      <w:lvlJc w:val="left"/>
    </w:lvl>
  </w:abstractNum>
  <w:abstractNum w:abstractNumId="9">
    <w:nsid w:val="59C4B942"/>
    <w:multiLevelType w:val="singleLevel"/>
    <w:tmpl w:val="59C4B942"/>
    <w:lvl w:ilvl="0">
      <w:start w:val="1"/>
      <w:numFmt w:val="decimal"/>
      <w:suff w:val="nothing"/>
      <w:lvlText w:val="%1."/>
      <w:lvlJc w:val="left"/>
    </w:lvl>
  </w:abstractNum>
  <w:abstractNum w:abstractNumId="10">
    <w:nsid w:val="59C4CEE5"/>
    <w:multiLevelType w:val="singleLevel"/>
    <w:tmpl w:val="59C4CEE5"/>
    <w:lvl w:ilvl="0">
      <w:start w:val="1"/>
      <w:numFmt w:val="decimal"/>
      <w:suff w:val="nothing"/>
      <w:lvlText w:val="%1."/>
      <w:lvlJc w:val="left"/>
    </w:lvl>
  </w:abstractNum>
  <w:abstractNum w:abstractNumId="11">
    <w:nsid w:val="59C86D22"/>
    <w:multiLevelType w:val="singleLevel"/>
    <w:tmpl w:val="59C86D22"/>
    <w:lvl w:ilvl="0">
      <w:start w:val="1"/>
      <w:numFmt w:val="decimal"/>
      <w:suff w:val="nothing"/>
      <w:lvlText w:val="%1."/>
      <w:lvlJc w:val="left"/>
    </w:lvl>
  </w:abstractNum>
  <w:abstractNum w:abstractNumId="12">
    <w:nsid w:val="59EE9EC4"/>
    <w:multiLevelType w:val="singleLevel"/>
    <w:tmpl w:val="59EE9EC4"/>
    <w:lvl w:ilvl="0">
      <w:start w:val="2"/>
      <w:numFmt w:val="decimal"/>
      <w:suff w:val="nothing"/>
      <w:lvlText w:val="%1、"/>
      <w:lvlJc w:val="left"/>
    </w:lvl>
  </w:abstractNum>
  <w:abstractNum w:abstractNumId="13">
    <w:nsid w:val="59F00080"/>
    <w:multiLevelType w:val="singleLevel"/>
    <w:tmpl w:val="59F00080"/>
    <w:lvl w:ilvl="0">
      <w:start w:val="1"/>
      <w:numFmt w:val="decimal"/>
      <w:suff w:val="nothing"/>
      <w:lvlText w:val="%1、"/>
      <w:lvlJc w:val="left"/>
    </w:lvl>
  </w:abstractNum>
  <w:num w:numId="1">
    <w:abstractNumId w:val="1"/>
  </w:num>
  <w:num w:numId="2">
    <w:abstractNumId w:val="2"/>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3"/>
  </w:num>
  <w:num w:numId="12">
    <w:abstractNumId w:val="12"/>
  </w:num>
  <w:num w:numId="13">
    <w:abstractNumId w:val="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41314"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6D6370"/>
    <w:rsid w:val="00015A12"/>
    <w:rsid w:val="00017B23"/>
    <w:rsid w:val="00020488"/>
    <w:rsid w:val="00024028"/>
    <w:rsid w:val="00032650"/>
    <w:rsid w:val="00046C25"/>
    <w:rsid w:val="00047462"/>
    <w:rsid w:val="00055B03"/>
    <w:rsid w:val="000568AD"/>
    <w:rsid w:val="000633A8"/>
    <w:rsid w:val="00097C28"/>
    <w:rsid w:val="000A6462"/>
    <w:rsid w:val="000A7D6A"/>
    <w:rsid w:val="000B7345"/>
    <w:rsid w:val="000C301E"/>
    <w:rsid w:val="000C4305"/>
    <w:rsid w:val="000D2DCE"/>
    <w:rsid w:val="000E0480"/>
    <w:rsid w:val="000E1A93"/>
    <w:rsid w:val="000F0DB8"/>
    <w:rsid w:val="00102B1A"/>
    <w:rsid w:val="001129E3"/>
    <w:rsid w:val="0019040F"/>
    <w:rsid w:val="001B111F"/>
    <w:rsid w:val="001B21BF"/>
    <w:rsid w:val="001B4D78"/>
    <w:rsid w:val="001B613B"/>
    <w:rsid w:val="001B690D"/>
    <w:rsid w:val="001D4C0E"/>
    <w:rsid w:val="001D547F"/>
    <w:rsid w:val="001D6B32"/>
    <w:rsid w:val="001E7689"/>
    <w:rsid w:val="0022461F"/>
    <w:rsid w:val="00226412"/>
    <w:rsid w:val="002325A9"/>
    <w:rsid w:val="00232E13"/>
    <w:rsid w:val="002419F9"/>
    <w:rsid w:val="00245147"/>
    <w:rsid w:val="00247B41"/>
    <w:rsid w:val="0025062D"/>
    <w:rsid w:val="00266B99"/>
    <w:rsid w:val="00283660"/>
    <w:rsid w:val="00287173"/>
    <w:rsid w:val="002A75EB"/>
    <w:rsid w:val="002D0ED9"/>
    <w:rsid w:val="002E44CC"/>
    <w:rsid w:val="002E75DA"/>
    <w:rsid w:val="002F3174"/>
    <w:rsid w:val="002F69DC"/>
    <w:rsid w:val="00302C2D"/>
    <w:rsid w:val="0030372B"/>
    <w:rsid w:val="0030620D"/>
    <w:rsid w:val="00311F59"/>
    <w:rsid w:val="003229A3"/>
    <w:rsid w:val="003300B4"/>
    <w:rsid w:val="00336D12"/>
    <w:rsid w:val="00372338"/>
    <w:rsid w:val="003A31EC"/>
    <w:rsid w:val="003A4FEA"/>
    <w:rsid w:val="003A715E"/>
    <w:rsid w:val="003B56E2"/>
    <w:rsid w:val="003C0197"/>
    <w:rsid w:val="003C28A9"/>
    <w:rsid w:val="003C3479"/>
    <w:rsid w:val="003C5D3F"/>
    <w:rsid w:val="003C6353"/>
    <w:rsid w:val="003D0ED3"/>
    <w:rsid w:val="003D11AF"/>
    <w:rsid w:val="003D7D63"/>
    <w:rsid w:val="003E6F52"/>
    <w:rsid w:val="003F30B3"/>
    <w:rsid w:val="003F3620"/>
    <w:rsid w:val="004010D0"/>
    <w:rsid w:val="004113A8"/>
    <w:rsid w:val="004118D6"/>
    <w:rsid w:val="00414DA5"/>
    <w:rsid w:val="004200D6"/>
    <w:rsid w:val="0042301B"/>
    <w:rsid w:val="00423CA6"/>
    <w:rsid w:val="004302AC"/>
    <w:rsid w:val="00441EBA"/>
    <w:rsid w:val="004535B7"/>
    <w:rsid w:val="00453B99"/>
    <w:rsid w:val="00463A07"/>
    <w:rsid w:val="004867D3"/>
    <w:rsid w:val="00495329"/>
    <w:rsid w:val="004B3C0E"/>
    <w:rsid w:val="004C0350"/>
    <w:rsid w:val="004C21E6"/>
    <w:rsid w:val="004D5B31"/>
    <w:rsid w:val="004F3237"/>
    <w:rsid w:val="00504CFA"/>
    <w:rsid w:val="00512D45"/>
    <w:rsid w:val="00520D2C"/>
    <w:rsid w:val="00526BFF"/>
    <w:rsid w:val="00533D55"/>
    <w:rsid w:val="00536186"/>
    <w:rsid w:val="00547B25"/>
    <w:rsid w:val="00551CB9"/>
    <w:rsid w:val="005578DD"/>
    <w:rsid w:val="005578F9"/>
    <w:rsid w:val="0057286D"/>
    <w:rsid w:val="00581D68"/>
    <w:rsid w:val="00585EF8"/>
    <w:rsid w:val="0058700B"/>
    <w:rsid w:val="005A2A9E"/>
    <w:rsid w:val="005A74B9"/>
    <w:rsid w:val="005C2E1E"/>
    <w:rsid w:val="005E0B1F"/>
    <w:rsid w:val="005E4A13"/>
    <w:rsid w:val="005F7307"/>
    <w:rsid w:val="0060136B"/>
    <w:rsid w:val="00601393"/>
    <w:rsid w:val="00624613"/>
    <w:rsid w:val="00625322"/>
    <w:rsid w:val="00633C20"/>
    <w:rsid w:val="00635530"/>
    <w:rsid w:val="0064398B"/>
    <w:rsid w:val="00645B8C"/>
    <w:rsid w:val="00654DBC"/>
    <w:rsid w:val="006605B9"/>
    <w:rsid w:val="006614B0"/>
    <w:rsid w:val="0066677C"/>
    <w:rsid w:val="00673DB7"/>
    <w:rsid w:val="00677A24"/>
    <w:rsid w:val="006937CB"/>
    <w:rsid w:val="006A1668"/>
    <w:rsid w:val="006B047E"/>
    <w:rsid w:val="006C41A1"/>
    <w:rsid w:val="006C618D"/>
    <w:rsid w:val="006D44AC"/>
    <w:rsid w:val="006D6370"/>
    <w:rsid w:val="006F39C5"/>
    <w:rsid w:val="00705512"/>
    <w:rsid w:val="00712CF9"/>
    <w:rsid w:val="00723DA2"/>
    <w:rsid w:val="00725B26"/>
    <w:rsid w:val="00742EDF"/>
    <w:rsid w:val="00751EB6"/>
    <w:rsid w:val="00774C8C"/>
    <w:rsid w:val="00783F24"/>
    <w:rsid w:val="00793436"/>
    <w:rsid w:val="00796A93"/>
    <w:rsid w:val="007B4632"/>
    <w:rsid w:val="007B5488"/>
    <w:rsid w:val="007C40F9"/>
    <w:rsid w:val="007C4B9C"/>
    <w:rsid w:val="007D0A4F"/>
    <w:rsid w:val="007D4DD1"/>
    <w:rsid w:val="007F1C06"/>
    <w:rsid w:val="00806B56"/>
    <w:rsid w:val="00821EC7"/>
    <w:rsid w:val="008264BF"/>
    <w:rsid w:val="008266ED"/>
    <w:rsid w:val="0083171A"/>
    <w:rsid w:val="0083254F"/>
    <w:rsid w:val="0085067E"/>
    <w:rsid w:val="00854C3D"/>
    <w:rsid w:val="00870717"/>
    <w:rsid w:val="00896850"/>
    <w:rsid w:val="008B216B"/>
    <w:rsid w:val="008F325D"/>
    <w:rsid w:val="008F54E6"/>
    <w:rsid w:val="008F5E62"/>
    <w:rsid w:val="009176BB"/>
    <w:rsid w:val="009236B5"/>
    <w:rsid w:val="009244EF"/>
    <w:rsid w:val="00925E1C"/>
    <w:rsid w:val="0092766D"/>
    <w:rsid w:val="00931B27"/>
    <w:rsid w:val="00933B35"/>
    <w:rsid w:val="00945FEB"/>
    <w:rsid w:val="00961634"/>
    <w:rsid w:val="00961E3F"/>
    <w:rsid w:val="00977DD1"/>
    <w:rsid w:val="00983574"/>
    <w:rsid w:val="009875F6"/>
    <w:rsid w:val="009B6AE9"/>
    <w:rsid w:val="009D0A2E"/>
    <w:rsid w:val="009D0A32"/>
    <w:rsid w:val="009F0880"/>
    <w:rsid w:val="009F2E09"/>
    <w:rsid w:val="00A107B1"/>
    <w:rsid w:val="00A12997"/>
    <w:rsid w:val="00A13C86"/>
    <w:rsid w:val="00A23374"/>
    <w:rsid w:val="00A2569C"/>
    <w:rsid w:val="00A27332"/>
    <w:rsid w:val="00A3154E"/>
    <w:rsid w:val="00A35114"/>
    <w:rsid w:val="00A42FD6"/>
    <w:rsid w:val="00A43B77"/>
    <w:rsid w:val="00A43CC2"/>
    <w:rsid w:val="00A47BA4"/>
    <w:rsid w:val="00A55557"/>
    <w:rsid w:val="00A568BF"/>
    <w:rsid w:val="00A57A49"/>
    <w:rsid w:val="00A617D8"/>
    <w:rsid w:val="00A73AB8"/>
    <w:rsid w:val="00A87308"/>
    <w:rsid w:val="00AB0EBE"/>
    <w:rsid w:val="00AB1E52"/>
    <w:rsid w:val="00AB23FB"/>
    <w:rsid w:val="00AB271D"/>
    <w:rsid w:val="00AC1BC8"/>
    <w:rsid w:val="00AC676E"/>
    <w:rsid w:val="00AD7415"/>
    <w:rsid w:val="00AF2A8A"/>
    <w:rsid w:val="00AF3CFF"/>
    <w:rsid w:val="00B03329"/>
    <w:rsid w:val="00B10163"/>
    <w:rsid w:val="00B10540"/>
    <w:rsid w:val="00B11012"/>
    <w:rsid w:val="00B16436"/>
    <w:rsid w:val="00B336DB"/>
    <w:rsid w:val="00B33EC6"/>
    <w:rsid w:val="00B37E32"/>
    <w:rsid w:val="00B44C73"/>
    <w:rsid w:val="00B46F4F"/>
    <w:rsid w:val="00B51E7F"/>
    <w:rsid w:val="00B55F5C"/>
    <w:rsid w:val="00B71FD9"/>
    <w:rsid w:val="00B836CC"/>
    <w:rsid w:val="00B87281"/>
    <w:rsid w:val="00B95728"/>
    <w:rsid w:val="00BB0C21"/>
    <w:rsid w:val="00BC6FEA"/>
    <w:rsid w:val="00BD0FFB"/>
    <w:rsid w:val="00BD1173"/>
    <w:rsid w:val="00BD1D68"/>
    <w:rsid w:val="00BE15E3"/>
    <w:rsid w:val="00BE1EDA"/>
    <w:rsid w:val="00BF38F5"/>
    <w:rsid w:val="00C20087"/>
    <w:rsid w:val="00C41E46"/>
    <w:rsid w:val="00C44EBE"/>
    <w:rsid w:val="00C4781C"/>
    <w:rsid w:val="00C65E90"/>
    <w:rsid w:val="00C733B9"/>
    <w:rsid w:val="00C74654"/>
    <w:rsid w:val="00C83D16"/>
    <w:rsid w:val="00C85471"/>
    <w:rsid w:val="00CB4A0F"/>
    <w:rsid w:val="00CD3E9F"/>
    <w:rsid w:val="00CD4A95"/>
    <w:rsid w:val="00CF13AD"/>
    <w:rsid w:val="00D06421"/>
    <w:rsid w:val="00D24B12"/>
    <w:rsid w:val="00D30CC7"/>
    <w:rsid w:val="00D34A4E"/>
    <w:rsid w:val="00D3585B"/>
    <w:rsid w:val="00D407AC"/>
    <w:rsid w:val="00D6393B"/>
    <w:rsid w:val="00DA44E7"/>
    <w:rsid w:val="00DA6A0E"/>
    <w:rsid w:val="00DB1E23"/>
    <w:rsid w:val="00DB47F5"/>
    <w:rsid w:val="00DB487F"/>
    <w:rsid w:val="00DD0224"/>
    <w:rsid w:val="00DD40C3"/>
    <w:rsid w:val="00DD43DB"/>
    <w:rsid w:val="00DD5182"/>
    <w:rsid w:val="00DF467D"/>
    <w:rsid w:val="00E07F27"/>
    <w:rsid w:val="00E114E8"/>
    <w:rsid w:val="00E45727"/>
    <w:rsid w:val="00E509E0"/>
    <w:rsid w:val="00E53E6E"/>
    <w:rsid w:val="00E61366"/>
    <w:rsid w:val="00E672D1"/>
    <w:rsid w:val="00E71DA0"/>
    <w:rsid w:val="00E7382D"/>
    <w:rsid w:val="00E8718C"/>
    <w:rsid w:val="00EA2DB4"/>
    <w:rsid w:val="00EA45A4"/>
    <w:rsid w:val="00EB7588"/>
    <w:rsid w:val="00EC4207"/>
    <w:rsid w:val="00EE1265"/>
    <w:rsid w:val="00EE67C2"/>
    <w:rsid w:val="00EF4309"/>
    <w:rsid w:val="00EF520B"/>
    <w:rsid w:val="00EF5E82"/>
    <w:rsid w:val="00F01153"/>
    <w:rsid w:val="00F044DA"/>
    <w:rsid w:val="00F04FD3"/>
    <w:rsid w:val="00F17951"/>
    <w:rsid w:val="00F23FFC"/>
    <w:rsid w:val="00F25808"/>
    <w:rsid w:val="00F30FDF"/>
    <w:rsid w:val="00F32BFD"/>
    <w:rsid w:val="00F35AD7"/>
    <w:rsid w:val="00F611E3"/>
    <w:rsid w:val="00F6142F"/>
    <w:rsid w:val="00F84672"/>
    <w:rsid w:val="00FA48C1"/>
    <w:rsid w:val="00FB3DB2"/>
    <w:rsid w:val="00FB53A4"/>
    <w:rsid w:val="00FC0EC1"/>
    <w:rsid w:val="00FD2BF9"/>
    <w:rsid w:val="00FE0864"/>
    <w:rsid w:val="00FE1662"/>
    <w:rsid w:val="00FE4DA7"/>
    <w:rsid w:val="108470A0"/>
    <w:rsid w:val="135C1905"/>
    <w:rsid w:val="1CB62EB2"/>
    <w:rsid w:val="2030339B"/>
    <w:rsid w:val="2189796E"/>
    <w:rsid w:val="22AB03E5"/>
    <w:rsid w:val="2701496B"/>
    <w:rsid w:val="3C2E40B0"/>
    <w:rsid w:val="414744F6"/>
    <w:rsid w:val="43440A49"/>
    <w:rsid w:val="44104196"/>
    <w:rsid w:val="487875D7"/>
    <w:rsid w:val="498F412A"/>
    <w:rsid w:val="52002BF2"/>
    <w:rsid w:val="60967988"/>
    <w:rsid w:val="6BD31D2E"/>
    <w:rsid w:val="6F1624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131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uiPriority="0"/>
    <w:lsdException w:name="Normal Table" w:semiHidden="0"/>
    <w:lsdException w:name="Balloon Text" w:semiHidden="0" w:qFormat="1"/>
    <w:lsdException w:name="Table Grid"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8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57286D"/>
    <w:pPr>
      <w:ind w:leftChars="2500" w:left="100"/>
    </w:pPr>
  </w:style>
  <w:style w:type="paragraph" w:styleId="a4">
    <w:name w:val="Balloon Text"/>
    <w:basedOn w:val="a"/>
    <w:link w:val="Char0"/>
    <w:uiPriority w:val="99"/>
    <w:unhideWhenUsed/>
    <w:qFormat/>
    <w:rsid w:val="0057286D"/>
    <w:rPr>
      <w:sz w:val="18"/>
      <w:szCs w:val="18"/>
    </w:rPr>
  </w:style>
  <w:style w:type="paragraph" w:styleId="a5">
    <w:name w:val="footer"/>
    <w:basedOn w:val="a"/>
    <w:link w:val="Char1"/>
    <w:unhideWhenUsed/>
    <w:qFormat/>
    <w:rsid w:val="0057286D"/>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57286D"/>
    <w:pPr>
      <w:pBdr>
        <w:bottom w:val="single" w:sz="6" w:space="1" w:color="auto"/>
      </w:pBdr>
      <w:tabs>
        <w:tab w:val="center" w:pos="4153"/>
        <w:tab w:val="right" w:pos="8306"/>
      </w:tabs>
      <w:snapToGrid w:val="0"/>
      <w:jc w:val="center"/>
    </w:pPr>
    <w:rPr>
      <w:sz w:val="18"/>
      <w:szCs w:val="18"/>
    </w:rPr>
  </w:style>
  <w:style w:type="character" w:styleId="a7">
    <w:name w:val="FollowedHyperlink"/>
    <w:basedOn w:val="a0"/>
    <w:uiPriority w:val="99"/>
    <w:unhideWhenUsed/>
    <w:qFormat/>
    <w:rsid w:val="0057286D"/>
    <w:rPr>
      <w:color w:val="800080"/>
      <w:u w:val="single"/>
    </w:rPr>
  </w:style>
  <w:style w:type="character" w:styleId="a8">
    <w:name w:val="Hyperlink"/>
    <w:basedOn w:val="a0"/>
    <w:uiPriority w:val="99"/>
    <w:unhideWhenUsed/>
    <w:qFormat/>
    <w:rsid w:val="0057286D"/>
    <w:rPr>
      <w:color w:val="0000FF"/>
      <w:u w:val="single"/>
    </w:rPr>
  </w:style>
  <w:style w:type="character" w:customStyle="1" w:styleId="Char2">
    <w:name w:val="页眉 Char"/>
    <w:basedOn w:val="a0"/>
    <w:link w:val="a6"/>
    <w:uiPriority w:val="99"/>
    <w:qFormat/>
    <w:rsid w:val="0057286D"/>
    <w:rPr>
      <w:rFonts w:ascii="Times New Roman" w:eastAsia="宋体" w:hAnsi="Times New Roman" w:cs="Times New Roman"/>
      <w:sz w:val="18"/>
      <w:szCs w:val="18"/>
    </w:rPr>
  </w:style>
  <w:style w:type="character" w:customStyle="1" w:styleId="Char1">
    <w:name w:val="页脚 Char"/>
    <w:basedOn w:val="a0"/>
    <w:link w:val="a5"/>
    <w:qFormat/>
    <w:rsid w:val="0057286D"/>
    <w:rPr>
      <w:rFonts w:ascii="Times New Roman" w:eastAsia="宋体" w:hAnsi="Times New Roman" w:cs="Times New Roman"/>
      <w:sz w:val="18"/>
      <w:szCs w:val="18"/>
    </w:rPr>
  </w:style>
  <w:style w:type="paragraph" w:customStyle="1" w:styleId="1">
    <w:name w:val="列出段落1"/>
    <w:basedOn w:val="a"/>
    <w:uiPriority w:val="34"/>
    <w:qFormat/>
    <w:rsid w:val="0057286D"/>
    <w:pPr>
      <w:ind w:firstLineChars="200" w:firstLine="420"/>
    </w:pPr>
  </w:style>
  <w:style w:type="character" w:customStyle="1" w:styleId="Char">
    <w:name w:val="日期 Char"/>
    <w:basedOn w:val="a0"/>
    <w:link w:val="a3"/>
    <w:uiPriority w:val="99"/>
    <w:semiHidden/>
    <w:qFormat/>
    <w:rsid w:val="0057286D"/>
    <w:rPr>
      <w:rFonts w:ascii="Times New Roman" w:eastAsia="宋体" w:hAnsi="Times New Roman" w:cs="Times New Roman"/>
      <w:szCs w:val="24"/>
    </w:rPr>
  </w:style>
  <w:style w:type="paragraph" w:customStyle="1" w:styleId="font5">
    <w:name w:val="font5"/>
    <w:basedOn w:val="a"/>
    <w:qFormat/>
    <w:rsid w:val="0057286D"/>
    <w:pPr>
      <w:widowControl/>
      <w:spacing w:before="100" w:beforeAutospacing="1" w:after="100" w:afterAutospacing="1"/>
      <w:jc w:val="left"/>
    </w:pPr>
    <w:rPr>
      <w:rFonts w:ascii="Arial" w:hAnsi="Arial" w:cs="Arial"/>
      <w:b/>
      <w:bCs/>
      <w:kern w:val="0"/>
      <w:sz w:val="36"/>
      <w:szCs w:val="36"/>
    </w:rPr>
  </w:style>
  <w:style w:type="paragraph" w:customStyle="1" w:styleId="font6">
    <w:name w:val="font6"/>
    <w:basedOn w:val="a"/>
    <w:qFormat/>
    <w:rsid w:val="0057286D"/>
    <w:pPr>
      <w:widowControl/>
      <w:spacing w:before="100" w:beforeAutospacing="1" w:after="100" w:afterAutospacing="1"/>
      <w:jc w:val="left"/>
    </w:pPr>
    <w:rPr>
      <w:rFonts w:ascii="宋体" w:hAnsi="宋体" w:cs="宋体"/>
      <w:b/>
      <w:bCs/>
      <w:kern w:val="0"/>
      <w:sz w:val="36"/>
      <w:szCs w:val="36"/>
    </w:rPr>
  </w:style>
  <w:style w:type="paragraph" w:customStyle="1" w:styleId="font7">
    <w:name w:val="font7"/>
    <w:basedOn w:val="a"/>
    <w:qFormat/>
    <w:rsid w:val="0057286D"/>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rsid w:val="0057286D"/>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rsid w:val="005728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66">
    <w:name w:val="xl66"/>
    <w:basedOn w:val="a"/>
    <w:qFormat/>
    <w:rsid w:val="005728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kern w:val="0"/>
      <w:sz w:val="20"/>
      <w:szCs w:val="20"/>
    </w:rPr>
  </w:style>
  <w:style w:type="paragraph" w:customStyle="1" w:styleId="xl67">
    <w:name w:val="xl67"/>
    <w:basedOn w:val="a"/>
    <w:qFormat/>
    <w:rsid w:val="005728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68">
    <w:name w:val="xl68"/>
    <w:basedOn w:val="a"/>
    <w:rsid w:val="0057286D"/>
    <w:pPr>
      <w:widowControl/>
      <w:spacing w:before="100" w:beforeAutospacing="1" w:after="100" w:afterAutospacing="1"/>
      <w:jc w:val="left"/>
    </w:pPr>
    <w:rPr>
      <w:rFonts w:ascii="Arial" w:hAnsi="Arial" w:cs="Arial"/>
      <w:b/>
      <w:bCs/>
      <w:kern w:val="0"/>
      <w:sz w:val="20"/>
      <w:szCs w:val="20"/>
    </w:rPr>
  </w:style>
  <w:style w:type="paragraph" w:customStyle="1" w:styleId="xl69">
    <w:name w:val="xl69"/>
    <w:basedOn w:val="a"/>
    <w:qFormat/>
    <w:rsid w:val="005728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0">
    <w:name w:val="xl70"/>
    <w:basedOn w:val="a"/>
    <w:qFormat/>
    <w:rsid w:val="0057286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1">
    <w:name w:val="xl71"/>
    <w:basedOn w:val="a"/>
    <w:qFormat/>
    <w:rsid w:val="005728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2">
    <w:name w:val="xl72"/>
    <w:basedOn w:val="a"/>
    <w:qFormat/>
    <w:rsid w:val="0057286D"/>
    <w:pPr>
      <w:widowControl/>
      <w:spacing w:before="100" w:beforeAutospacing="1" w:after="100" w:afterAutospacing="1"/>
      <w:jc w:val="left"/>
    </w:pPr>
    <w:rPr>
      <w:rFonts w:ascii="宋体" w:hAnsi="宋体" w:cs="宋体"/>
      <w:kern w:val="0"/>
      <w:sz w:val="24"/>
    </w:rPr>
  </w:style>
  <w:style w:type="paragraph" w:customStyle="1" w:styleId="xl73">
    <w:name w:val="xl73"/>
    <w:basedOn w:val="a"/>
    <w:qFormat/>
    <w:rsid w:val="0057286D"/>
    <w:pPr>
      <w:widowControl/>
      <w:spacing w:before="100" w:beforeAutospacing="1" w:after="100" w:afterAutospacing="1"/>
      <w:jc w:val="left"/>
    </w:pPr>
    <w:rPr>
      <w:rFonts w:ascii="宋体" w:hAnsi="宋体" w:cs="宋体"/>
      <w:kern w:val="0"/>
      <w:sz w:val="24"/>
    </w:rPr>
  </w:style>
  <w:style w:type="paragraph" w:customStyle="1" w:styleId="xl75">
    <w:name w:val="xl75"/>
    <w:basedOn w:val="a"/>
    <w:qFormat/>
    <w:rsid w:val="0057286D"/>
    <w:pPr>
      <w:widowControl/>
      <w:pBdr>
        <w:bottom w:val="single" w:sz="4" w:space="0" w:color="auto"/>
      </w:pBdr>
      <w:spacing w:before="100" w:beforeAutospacing="1" w:after="100" w:afterAutospacing="1"/>
      <w:jc w:val="center"/>
      <w:textAlignment w:val="center"/>
    </w:pPr>
    <w:rPr>
      <w:rFonts w:ascii="Arial" w:hAnsi="Arial" w:cs="Arial"/>
      <w:b/>
      <w:bCs/>
      <w:kern w:val="0"/>
      <w:sz w:val="36"/>
      <w:szCs w:val="36"/>
    </w:rPr>
  </w:style>
  <w:style w:type="character" w:customStyle="1" w:styleId="Char0">
    <w:name w:val="批注框文本 Char"/>
    <w:basedOn w:val="a0"/>
    <w:link w:val="a4"/>
    <w:uiPriority w:val="99"/>
    <w:semiHidden/>
    <w:qFormat/>
    <w:rsid w:val="0057286D"/>
    <w:rPr>
      <w:rFonts w:ascii="Times New Roman" w:eastAsia="宋体" w:hAnsi="Times New Roman" w:cs="Times New Roman"/>
      <w:sz w:val="18"/>
      <w:szCs w:val="18"/>
    </w:rPr>
  </w:style>
  <w:style w:type="table" w:styleId="a9">
    <w:name w:val="Table Grid"/>
    <w:basedOn w:val="a1"/>
    <w:rsid w:val="003C5D3F"/>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unhideWhenUsed/>
    <w:rsid w:val="00DB47F5"/>
    <w:pPr>
      <w:ind w:firstLineChars="200" w:firstLine="420"/>
    </w:pPr>
  </w:style>
  <w:style w:type="character" w:styleId="ab">
    <w:name w:val="page number"/>
    <w:uiPriority w:val="99"/>
    <w:rsid w:val="000B7345"/>
    <w:rPr>
      <w:rFonts w:cs="Times New Roman"/>
    </w:rPr>
  </w:style>
  <w:style w:type="paragraph" w:customStyle="1" w:styleId="Ac">
    <w:name w:val="正文 A"/>
    <w:rsid w:val="006937CB"/>
    <w:pPr>
      <w:widowControl w:val="0"/>
      <w:jc w:val="both"/>
    </w:pPr>
    <w:rPr>
      <w:rFonts w:ascii="Arial Unicode MS" w:eastAsia="Arial Unicode MS" w:hAnsi="Arial Unicode MS" w:cs="Arial Unicode MS" w:hint="eastAsia"/>
      <w:color w:val="000000"/>
      <w:kern w:val="2"/>
      <w:sz w:val="28"/>
      <w:szCs w:val="21"/>
      <w:u w:color="000000"/>
    </w:rPr>
  </w:style>
  <w:style w:type="character" w:customStyle="1" w:styleId="font31">
    <w:name w:val="font31"/>
    <w:basedOn w:val="a0"/>
    <w:rsid w:val="00A43CC2"/>
    <w:rPr>
      <w:rFonts w:ascii="Times New Roman" w:hAnsi="Times New Roman" w:cs="Times New Roman" w:hint="default"/>
      <w:color w:val="000000"/>
      <w:sz w:val="22"/>
      <w:szCs w:val="22"/>
      <w:u w:val="none"/>
    </w:rPr>
  </w:style>
  <w:style w:type="paragraph" w:styleId="ad">
    <w:name w:val="Normal (Web)"/>
    <w:next w:val="a5"/>
    <w:rsid w:val="00A43CC2"/>
    <w:pPr>
      <w:spacing w:before="100" w:beforeAutospacing="1" w:after="100" w:afterAutospacing="1"/>
    </w:pPr>
    <w:rPr>
      <w:rFonts w:ascii="宋体" w:cs="宋体"/>
      <w:sz w:val="24"/>
      <w:szCs w:val="24"/>
    </w:rPr>
  </w:style>
</w:styles>
</file>

<file path=word/webSettings.xml><?xml version="1.0" encoding="utf-8"?>
<w:webSettings xmlns:r="http://schemas.openxmlformats.org/officeDocument/2006/relationships" xmlns:w="http://schemas.openxmlformats.org/wordprocessingml/2006/main">
  <w:divs>
    <w:div w:id="1414083294">
      <w:bodyDiv w:val="1"/>
      <w:marLeft w:val="0"/>
      <w:marRight w:val="0"/>
      <w:marTop w:val="0"/>
      <w:marBottom w:val="0"/>
      <w:divBdr>
        <w:top w:val="none" w:sz="0" w:space="0" w:color="auto"/>
        <w:left w:val="none" w:sz="0" w:space="0" w:color="auto"/>
        <w:bottom w:val="none" w:sz="0" w:space="0" w:color="auto"/>
        <w:right w:val="none" w:sz="0" w:space="0" w:color="auto"/>
      </w:divBdr>
      <w:divsChild>
        <w:div w:id="5647541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6568CE-6212-4D48-8383-B6FA4A934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1447</TotalTime>
  <Pages>20</Pages>
  <Words>2043</Words>
  <Characters>11647</Characters>
  <Application>Microsoft Office Word</Application>
  <DocSecurity>0</DocSecurity>
  <Lines>97</Lines>
  <Paragraphs>27</Paragraphs>
  <ScaleCrop>false</ScaleCrop>
  <Company>admin</Company>
  <LinksUpToDate>false</LinksUpToDate>
  <CharactersWithSpaces>13663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pzpjb02</cp:lastModifiedBy>
  <cp:revision>52</cp:revision>
  <cp:lastPrinted>2018-04-02T07:43:00Z</cp:lastPrinted>
  <dcterms:created xsi:type="dcterms:W3CDTF">2017-05-02T07:11:00Z</dcterms:created>
  <dcterms:modified xsi:type="dcterms:W3CDTF">2018-04-02T07:47:00Z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