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F3" w:rsidRPr="004D3FF3" w:rsidRDefault="004D3FF3" w:rsidP="004D3FF3">
      <w:pPr>
        <w:spacing w:after="400"/>
        <w:ind w:firstLine="160"/>
        <w:rPr>
          <w:rFonts w:hint="eastAsia"/>
          <w:b/>
        </w:rPr>
      </w:pPr>
      <w:r w:rsidRPr="004D3FF3">
        <w:rPr>
          <w:rFonts w:hint="eastAsia"/>
          <w:b/>
        </w:rPr>
        <w:t>附件：</w:t>
      </w:r>
    </w:p>
    <w:p w:rsidR="00FE35B3" w:rsidRDefault="00BA0B5C">
      <w:pPr>
        <w:spacing w:after="400"/>
        <w:ind w:firstLine="160"/>
        <w:jc w:val="center"/>
      </w:pPr>
      <w:r>
        <w:rPr>
          <w:rFonts w:hint="eastAsia"/>
          <w:b/>
          <w:sz w:val="32"/>
        </w:rPr>
        <w:t>2019</w:t>
      </w:r>
      <w:r>
        <w:rPr>
          <w:rFonts w:hint="eastAsia"/>
          <w:b/>
          <w:sz w:val="32"/>
        </w:rPr>
        <w:t>年</w:t>
      </w:r>
      <w:r w:rsidR="00FE35B3">
        <w:rPr>
          <w:b/>
          <w:sz w:val="32"/>
        </w:rPr>
        <w:t>学生学习效果和满意度</w:t>
      </w:r>
      <w:r>
        <w:rPr>
          <w:b/>
          <w:sz w:val="32"/>
        </w:rPr>
        <w:t>问卷</w:t>
      </w:r>
      <w:r w:rsidR="00FE35B3">
        <w:rPr>
          <w:b/>
          <w:sz w:val="32"/>
        </w:rPr>
        <w:t>调查</w:t>
      </w:r>
      <w:r>
        <w:rPr>
          <w:rFonts w:hint="eastAsia"/>
          <w:b/>
          <w:sz w:val="32"/>
        </w:rPr>
        <w:t>报告</w:t>
      </w:r>
    </w:p>
    <w:p w:rsidR="00BA0B5C" w:rsidRPr="001361D1" w:rsidRDefault="00BD45D8" w:rsidP="001361D1">
      <w:pPr>
        <w:spacing w:line="440" w:lineRule="exact"/>
        <w:ind w:firstLineChars="200" w:firstLine="480"/>
        <w:rPr>
          <w:rFonts w:ascii="宋体" w:eastAsia="宋体" w:hAnsi="宋体"/>
        </w:rPr>
      </w:pPr>
      <w:r w:rsidRPr="001361D1">
        <w:rPr>
          <w:rFonts w:ascii="宋体" w:eastAsia="宋体" w:hAnsi="宋体" w:hint="eastAsia"/>
        </w:rPr>
        <w:t>为充分了解学生在校学习情况、学习满意度以及学习效果，进一步改进教学工作，提高我</w:t>
      </w:r>
      <w:proofErr w:type="gramStart"/>
      <w:r w:rsidRPr="001361D1">
        <w:rPr>
          <w:rFonts w:ascii="宋体" w:eastAsia="宋体" w:hAnsi="宋体" w:hint="eastAsia"/>
        </w:rPr>
        <w:t>校本科</w:t>
      </w:r>
      <w:proofErr w:type="gramEnd"/>
      <w:r w:rsidRPr="001361D1">
        <w:rPr>
          <w:rFonts w:ascii="宋体" w:eastAsia="宋体" w:hAnsi="宋体" w:hint="eastAsia"/>
        </w:rPr>
        <w:t>教育教学质量，学校决定</w:t>
      </w:r>
      <w:r w:rsidR="00840E04" w:rsidRPr="001361D1">
        <w:rPr>
          <w:rFonts w:ascii="宋体" w:eastAsia="宋体" w:hAnsi="宋体" w:hint="eastAsia"/>
        </w:rPr>
        <w:t>于2019年4月1日—10日</w:t>
      </w:r>
      <w:r w:rsidRPr="001361D1">
        <w:rPr>
          <w:rFonts w:ascii="宋体" w:eastAsia="宋体" w:hAnsi="宋体" w:hint="eastAsia"/>
        </w:rPr>
        <w:t>面向全校学生开展学习效果和满意度问卷调查。</w:t>
      </w:r>
    </w:p>
    <w:p w:rsidR="00BA0B5C" w:rsidRPr="001361D1" w:rsidRDefault="00BA0B5C" w:rsidP="001361D1">
      <w:pPr>
        <w:spacing w:line="440" w:lineRule="exact"/>
        <w:ind w:firstLineChars="200" w:firstLine="480"/>
        <w:rPr>
          <w:rFonts w:asciiTheme="minorEastAsia" w:hAnsiTheme="minorEastAsia"/>
        </w:rPr>
      </w:pPr>
      <w:r w:rsidRPr="001361D1">
        <w:rPr>
          <w:rFonts w:asciiTheme="minorEastAsia" w:hAnsiTheme="minorEastAsia" w:hint="eastAsia"/>
        </w:rPr>
        <w:t>调查问卷共包括</w:t>
      </w:r>
      <w:r w:rsidR="00FE35B3" w:rsidRPr="001361D1">
        <w:rPr>
          <w:rFonts w:asciiTheme="minorEastAsia" w:hAnsiTheme="minorEastAsia" w:hint="eastAsia"/>
        </w:rPr>
        <w:t>21</w:t>
      </w:r>
      <w:r w:rsidRPr="001361D1">
        <w:rPr>
          <w:rFonts w:asciiTheme="minorEastAsia" w:hAnsiTheme="minorEastAsia" w:hint="eastAsia"/>
        </w:rPr>
        <w:t>个问题，其中单项选择题15个，多项选择题</w:t>
      </w:r>
      <w:r w:rsidR="00FE35B3" w:rsidRPr="001361D1">
        <w:rPr>
          <w:rFonts w:asciiTheme="minorEastAsia" w:hAnsiTheme="minorEastAsia" w:hint="eastAsia"/>
        </w:rPr>
        <w:t>5</w:t>
      </w:r>
      <w:r w:rsidRPr="001361D1">
        <w:rPr>
          <w:rFonts w:asciiTheme="minorEastAsia" w:hAnsiTheme="minorEastAsia" w:hint="eastAsia"/>
        </w:rPr>
        <w:t>个，开放式问题1个。问题内容涵盖</w:t>
      </w:r>
      <w:r w:rsidR="00FE35B3" w:rsidRPr="001361D1">
        <w:rPr>
          <w:rFonts w:asciiTheme="minorEastAsia" w:hAnsiTheme="minorEastAsia" w:hint="eastAsia"/>
        </w:rPr>
        <w:t>学生</w:t>
      </w:r>
      <w:r w:rsidR="006E12C4" w:rsidRPr="001361D1">
        <w:rPr>
          <w:rFonts w:asciiTheme="minorEastAsia" w:hAnsiTheme="minorEastAsia" w:hint="eastAsia"/>
        </w:rPr>
        <w:t>对自我学习动机评价，对自我学习行为评价，对学校专业建设和教学</w:t>
      </w:r>
      <w:r w:rsidR="00FE35B3" w:rsidRPr="001361D1">
        <w:rPr>
          <w:rFonts w:asciiTheme="minorEastAsia" w:hAnsiTheme="minorEastAsia" w:hint="eastAsia"/>
        </w:rPr>
        <w:t>评价和对自我学习效果的评价</w:t>
      </w:r>
      <w:r w:rsidR="006E12C4" w:rsidRPr="001361D1">
        <w:rPr>
          <w:rFonts w:asciiTheme="minorEastAsia" w:hAnsiTheme="minorEastAsia" w:hint="eastAsia"/>
        </w:rPr>
        <w:t>等几</w:t>
      </w:r>
      <w:r w:rsidRPr="001361D1">
        <w:rPr>
          <w:rFonts w:asciiTheme="minorEastAsia" w:hAnsiTheme="minorEastAsia" w:hint="eastAsia"/>
        </w:rPr>
        <w:t>个方面。</w:t>
      </w:r>
    </w:p>
    <w:p w:rsidR="00A22939" w:rsidRPr="001361D1" w:rsidRDefault="00BA0B5C" w:rsidP="001361D1">
      <w:pPr>
        <w:spacing w:line="440" w:lineRule="exact"/>
        <w:ind w:firstLineChars="200" w:firstLine="480"/>
        <w:rPr>
          <w:rFonts w:asciiTheme="minorEastAsia" w:hAnsiTheme="minorEastAsia"/>
        </w:rPr>
      </w:pPr>
      <w:r w:rsidRPr="001361D1">
        <w:rPr>
          <w:rFonts w:asciiTheme="minorEastAsia" w:hAnsiTheme="minorEastAsia" w:hint="eastAsia"/>
        </w:rPr>
        <w:t>本次问卷调查采用“问卷星”软件（https://www.wjx.cn）在线填报方式进行，参与调查学生共</w:t>
      </w:r>
      <w:r w:rsidR="00FE35B3" w:rsidRPr="001361D1">
        <w:rPr>
          <w:rFonts w:asciiTheme="minorEastAsia" w:hAnsiTheme="minorEastAsia" w:hint="eastAsia"/>
        </w:rPr>
        <w:t>7929</w:t>
      </w:r>
      <w:r w:rsidRPr="001361D1">
        <w:rPr>
          <w:rFonts w:asciiTheme="minorEastAsia" w:hAnsiTheme="minorEastAsia" w:hint="eastAsia"/>
        </w:rPr>
        <w:t>人，</w:t>
      </w:r>
      <w:r w:rsidR="00FE35B3" w:rsidRPr="001361D1">
        <w:rPr>
          <w:rFonts w:asciiTheme="minorEastAsia" w:hAnsiTheme="minorEastAsia" w:hint="eastAsia"/>
        </w:rPr>
        <w:t>占在校生总数的51.29%</w:t>
      </w:r>
      <w:r w:rsidR="00FA1E73" w:rsidRPr="001361D1">
        <w:rPr>
          <w:rFonts w:asciiTheme="minorEastAsia" w:hAnsiTheme="minorEastAsia" w:hint="eastAsia"/>
        </w:rPr>
        <w:t>（大四学生有3500多人，大部分学生不在校内），</w:t>
      </w:r>
      <w:r w:rsidR="004952F0" w:rsidRPr="001361D1">
        <w:rPr>
          <w:rFonts w:asciiTheme="minorEastAsia" w:hAnsiTheme="minorEastAsia" w:hint="eastAsia"/>
        </w:rPr>
        <w:t>涵盖</w:t>
      </w:r>
      <w:r w:rsidR="00FE35B3" w:rsidRPr="001361D1">
        <w:rPr>
          <w:rFonts w:asciiTheme="minorEastAsia" w:hAnsiTheme="minorEastAsia" w:hint="eastAsia"/>
        </w:rPr>
        <w:t>各个二级学院（系）</w:t>
      </w:r>
      <w:r w:rsidR="004952F0" w:rsidRPr="001361D1">
        <w:rPr>
          <w:rFonts w:asciiTheme="minorEastAsia" w:hAnsiTheme="minorEastAsia" w:hint="eastAsia"/>
        </w:rPr>
        <w:t>学生</w:t>
      </w:r>
      <w:r w:rsidR="00237CE5" w:rsidRPr="001361D1">
        <w:rPr>
          <w:rFonts w:asciiTheme="minorEastAsia" w:hAnsiTheme="minorEastAsia" w:hint="eastAsia"/>
        </w:rPr>
        <w:t>和每个</w:t>
      </w:r>
      <w:r w:rsidR="004952F0" w:rsidRPr="001361D1">
        <w:rPr>
          <w:rFonts w:asciiTheme="minorEastAsia" w:hAnsiTheme="minorEastAsia" w:hint="eastAsia"/>
        </w:rPr>
        <w:t>年级的学生。</w:t>
      </w:r>
      <w:r w:rsidR="00EA0260" w:rsidRPr="001361D1">
        <w:rPr>
          <w:rFonts w:asciiTheme="minorEastAsia" w:hAnsiTheme="minorEastAsia" w:hint="eastAsia"/>
        </w:rPr>
        <w:t>（详见表1-2）</w:t>
      </w:r>
    </w:p>
    <w:p w:rsidR="0013013F" w:rsidRPr="001361D1" w:rsidRDefault="0013013F" w:rsidP="001361D1">
      <w:pPr>
        <w:spacing w:line="440" w:lineRule="exact"/>
        <w:ind w:firstLineChars="150" w:firstLine="360"/>
        <w:rPr>
          <w:rFonts w:asciiTheme="minorEastAsia" w:hAnsiTheme="minorEastAsia"/>
        </w:rPr>
      </w:pPr>
      <w:r w:rsidRPr="001361D1">
        <w:rPr>
          <w:rFonts w:asciiTheme="minorEastAsia" w:hAnsiTheme="minorEastAsia" w:hint="eastAsia"/>
        </w:rPr>
        <w:t>以下是本次问卷调查数据统计及分析结果，分析结果仅供参考。</w:t>
      </w:r>
    </w:p>
    <w:p w:rsidR="00BA0B5C" w:rsidRPr="004D3FF3" w:rsidRDefault="00A22939" w:rsidP="00A22939">
      <w:pPr>
        <w:spacing w:line="440" w:lineRule="exact"/>
        <w:rPr>
          <w:rFonts w:asciiTheme="minorEastAsia" w:hAnsiTheme="minorEastAsia"/>
          <w:b/>
          <w:sz w:val="21"/>
          <w:szCs w:val="21"/>
        </w:rPr>
      </w:pPr>
      <w:r w:rsidRPr="004D3FF3">
        <w:rPr>
          <w:rFonts w:asciiTheme="minorEastAsia" w:hAnsiTheme="minorEastAsia" w:hint="eastAsia"/>
          <w:b/>
          <w:sz w:val="21"/>
          <w:szCs w:val="21"/>
        </w:rPr>
        <w:t>表1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328"/>
        <w:gridCol w:w="917"/>
        <w:gridCol w:w="4277"/>
      </w:tblGrid>
      <w:tr w:rsidR="008A74AE" w:rsidRPr="004D3FF3" w:rsidTr="004A10B3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8A74AE" w:rsidRPr="004D3FF3" w:rsidTr="002D7C2F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D3FF3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A.外国语学院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1233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D3FF3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9pt">
                  <v:imagedata r:id="rId6" o:title=""/>
                </v:shape>
              </w:pict>
            </w: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26" type="#_x0000_t75" style="width:90pt;height:9pt">
                  <v:imagedata r:id="rId7" o:title=""/>
                </v:shape>
              </w:pict>
            </w:r>
            <w:r w:rsidR="00FE35B3" w:rsidRPr="004D3FF3">
              <w:rPr>
                <w:rFonts w:ascii="仿宋" w:eastAsia="仿宋" w:hAnsi="仿宋"/>
                <w:sz w:val="21"/>
                <w:szCs w:val="21"/>
              </w:rPr>
              <w:t>15.55%</w:t>
            </w:r>
          </w:p>
        </w:tc>
      </w:tr>
      <w:tr w:rsidR="008A74AE" w:rsidRPr="004D3FF3" w:rsidTr="002D7C2F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4D3FF3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B.管理学院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1234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D3FF3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27" type="#_x0000_t75" style="width:16.5pt;height:9pt">
                  <v:imagedata r:id="rId6" o:title=""/>
                </v:shape>
              </w:pict>
            </w: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28" type="#_x0000_t75" style="width:90pt;height:9pt">
                  <v:imagedata r:id="rId7" o:title=""/>
                </v:shape>
              </w:pict>
            </w:r>
            <w:r w:rsidR="00FE35B3" w:rsidRPr="004D3FF3">
              <w:rPr>
                <w:rFonts w:ascii="仿宋" w:eastAsia="仿宋" w:hAnsi="仿宋"/>
                <w:sz w:val="21"/>
                <w:szCs w:val="21"/>
              </w:rPr>
              <w:t>15.56%</w:t>
            </w:r>
          </w:p>
        </w:tc>
      </w:tr>
      <w:tr w:rsidR="008A74AE" w:rsidRPr="004D3FF3" w:rsidTr="002D7C2F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D3FF3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C.经济学系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782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D3FF3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29" type="#_x0000_t75" style="width:10.5pt;height:9pt">
                  <v:imagedata r:id="rId8" o:title=""/>
                </v:shape>
              </w:pict>
            </w: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30" type="#_x0000_t75" style="width:96pt;height:9pt">
                  <v:imagedata r:id="rId9" o:title=""/>
                </v:shape>
              </w:pict>
            </w:r>
            <w:r w:rsidR="00FE35B3" w:rsidRPr="004D3FF3">
              <w:rPr>
                <w:rFonts w:ascii="仿宋" w:eastAsia="仿宋" w:hAnsi="仿宋"/>
                <w:sz w:val="21"/>
                <w:szCs w:val="21"/>
              </w:rPr>
              <w:t>9.86%</w:t>
            </w:r>
          </w:p>
        </w:tc>
      </w:tr>
      <w:tr w:rsidR="008A74AE" w:rsidRPr="004D3FF3" w:rsidTr="002D7C2F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4D3FF3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D.会计学系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1587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D3FF3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31" type="#_x0000_t75" style="width:21pt;height:9pt">
                  <v:imagedata r:id="rId10" o:title=""/>
                </v:shape>
              </w:pict>
            </w: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32" type="#_x0000_t75" style="width:85.5pt;height:9pt">
                  <v:imagedata r:id="rId11" o:title=""/>
                </v:shape>
              </w:pict>
            </w:r>
            <w:r w:rsidR="00FE35B3" w:rsidRPr="004D3FF3">
              <w:rPr>
                <w:rFonts w:ascii="仿宋" w:eastAsia="仿宋" w:hAnsi="仿宋"/>
                <w:sz w:val="21"/>
                <w:szCs w:val="21"/>
              </w:rPr>
              <w:t>20.02%</w:t>
            </w:r>
          </w:p>
        </w:tc>
      </w:tr>
      <w:tr w:rsidR="008A74AE" w:rsidRPr="004D3FF3" w:rsidTr="002D7C2F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D3FF3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E.法学系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404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D3FF3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33" type="#_x0000_t75" style="width:5.25pt;height:9pt">
                  <v:imagedata r:id="rId12" o:title=""/>
                </v:shape>
              </w:pict>
            </w: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34" type="#_x0000_t75" style="width:101.25pt;height:9pt">
                  <v:imagedata r:id="rId13" o:title=""/>
                </v:shape>
              </w:pict>
            </w:r>
            <w:r w:rsidR="00FE35B3" w:rsidRPr="004D3FF3">
              <w:rPr>
                <w:rFonts w:ascii="仿宋" w:eastAsia="仿宋" w:hAnsi="仿宋"/>
                <w:sz w:val="21"/>
                <w:szCs w:val="21"/>
              </w:rPr>
              <w:t>5.1%</w:t>
            </w:r>
          </w:p>
        </w:tc>
      </w:tr>
      <w:tr w:rsidR="008A74AE" w:rsidRPr="004D3FF3" w:rsidTr="002D7C2F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4D3FF3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F.人文系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585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D3FF3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35" type="#_x0000_t75" style="width:7.5pt;height:9pt">
                  <v:imagedata r:id="rId14" o:title=""/>
                </v:shape>
              </w:pict>
            </w: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36" type="#_x0000_t75" style="width:99pt;height:9pt">
                  <v:imagedata r:id="rId15" o:title=""/>
                </v:shape>
              </w:pict>
            </w:r>
            <w:r w:rsidR="00FE35B3" w:rsidRPr="004D3FF3">
              <w:rPr>
                <w:rFonts w:ascii="仿宋" w:eastAsia="仿宋" w:hAnsi="仿宋"/>
                <w:sz w:val="21"/>
                <w:szCs w:val="21"/>
              </w:rPr>
              <w:t>7.38%</w:t>
            </w:r>
          </w:p>
        </w:tc>
      </w:tr>
      <w:tr w:rsidR="008A74AE" w:rsidRPr="004D3FF3" w:rsidTr="002D7C2F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D3FF3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G.艺术设计系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844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D3FF3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37" type="#_x0000_t75" style="width:11.25pt;height:9pt">
                  <v:imagedata r:id="rId16" o:title=""/>
                </v:shape>
              </w:pict>
            </w: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38" type="#_x0000_t75" style="width:95.25pt;height:9pt">
                  <v:imagedata r:id="rId17" o:title=""/>
                </v:shape>
              </w:pict>
            </w:r>
            <w:r w:rsidR="00FE35B3" w:rsidRPr="004D3FF3">
              <w:rPr>
                <w:rFonts w:ascii="仿宋" w:eastAsia="仿宋" w:hAnsi="仿宋"/>
                <w:sz w:val="21"/>
                <w:szCs w:val="21"/>
              </w:rPr>
              <w:t>10.64%</w:t>
            </w:r>
          </w:p>
        </w:tc>
      </w:tr>
      <w:tr w:rsidR="008A74AE" w:rsidRPr="004D3FF3" w:rsidTr="002D7C2F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4D3FF3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H.计算机科学与工程系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1039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D3FF3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39" type="#_x0000_t75" style="width:13.5pt;height:9pt">
                  <v:imagedata r:id="rId18" o:title=""/>
                </v:shape>
              </w:pict>
            </w: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40" type="#_x0000_t75" style="width:93pt;height:9pt">
                  <v:imagedata r:id="rId19" o:title=""/>
                </v:shape>
              </w:pict>
            </w:r>
            <w:r w:rsidR="00FE35B3" w:rsidRPr="004D3FF3">
              <w:rPr>
                <w:rFonts w:ascii="仿宋" w:eastAsia="仿宋" w:hAnsi="仿宋"/>
                <w:sz w:val="21"/>
                <w:szCs w:val="21"/>
              </w:rPr>
              <w:t>13.1%</w:t>
            </w:r>
          </w:p>
        </w:tc>
      </w:tr>
      <w:tr w:rsidR="008A74AE" w:rsidRPr="004D3FF3" w:rsidTr="002D7C2F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D3FF3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I .创新创业教育学院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221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D3FF3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41" type="#_x0000_t75" style="width:2.25pt;height:9pt">
                  <v:imagedata r:id="rId20" o:title=""/>
                </v:shape>
              </w:pict>
            </w: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42" type="#_x0000_t75" style="width:104.25pt;height:9pt">
                  <v:imagedata r:id="rId21" o:title=""/>
                </v:shape>
              </w:pict>
            </w:r>
            <w:r w:rsidR="00FE35B3" w:rsidRPr="004D3FF3">
              <w:rPr>
                <w:rFonts w:ascii="仿宋" w:eastAsia="仿宋" w:hAnsi="仿宋"/>
                <w:sz w:val="21"/>
                <w:szCs w:val="21"/>
              </w:rPr>
              <w:t>2.79%</w:t>
            </w:r>
          </w:p>
        </w:tc>
      </w:tr>
      <w:tr w:rsidR="008A74AE" w:rsidRPr="004D3FF3" w:rsidTr="002D7C2F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4D3FF3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D3FF3" w:rsidRDefault="008A74A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8A74AE" w:rsidRDefault="008A74AE">
      <w:pPr>
        <w:rPr>
          <w:color w:val="0066FF"/>
        </w:rPr>
      </w:pPr>
    </w:p>
    <w:p w:rsidR="00A22939" w:rsidRPr="004D3FF3" w:rsidRDefault="00A22939" w:rsidP="00A22939">
      <w:pPr>
        <w:spacing w:line="440" w:lineRule="exact"/>
        <w:rPr>
          <w:rFonts w:asciiTheme="minorEastAsia" w:hAnsiTheme="minorEastAsia"/>
          <w:b/>
          <w:sz w:val="21"/>
          <w:szCs w:val="21"/>
        </w:rPr>
      </w:pPr>
      <w:r w:rsidRPr="004D3FF3">
        <w:rPr>
          <w:rFonts w:asciiTheme="minorEastAsia" w:hAnsiTheme="minorEastAsia" w:hint="eastAsia"/>
          <w:b/>
          <w:sz w:val="21"/>
          <w:szCs w:val="21"/>
        </w:rPr>
        <w:t>表2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2932"/>
        <w:gridCol w:w="987"/>
        <w:gridCol w:w="4603"/>
      </w:tblGrid>
      <w:tr w:rsidR="008A74AE" w:rsidRPr="004D3FF3" w:rsidTr="004A10B3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8A74AE" w:rsidRPr="004D3FF3" w:rsidTr="002D7C2F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D3FF3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A.大</w:t>
            </w:r>
            <w:proofErr w:type="gramStart"/>
            <w:r w:rsidRPr="004D3FF3">
              <w:rPr>
                <w:rFonts w:ascii="仿宋" w:eastAsia="仿宋" w:hAnsi="仿宋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3003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D3FF3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43" type="#_x0000_t75" style="width:39.75pt;height:9pt">
                  <v:imagedata r:id="rId22" o:title=""/>
                </v:shape>
              </w:pict>
            </w: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44" type="#_x0000_t75" style="width:66.75pt;height:9pt">
                  <v:imagedata r:id="rId23" o:title=""/>
                </v:shape>
              </w:pict>
            </w:r>
            <w:r w:rsidR="00FE35B3" w:rsidRPr="004D3FF3">
              <w:rPr>
                <w:rFonts w:ascii="仿宋" w:eastAsia="仿宋" w:hAnsi="仿宋"/>
                <w:sz w:val="21"/>
                <w:szCs w:val="21"/>
              </w:rPr>
              <w:t>37.87%</w:t>
            </w:r>
          </w:p>
        </w:tc>
      </w:tr>
      <w:tr w:rsidR="008A74AE" w:rsidRPr="004D3FF3" w:rsidTr="002D7C2F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4D3FF3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B.大二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2521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D3FF3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45" type="#_x0000_t75" style="width:33.75pt;height:9pt">
                  <v:imagedata r:id="rId24" o:title=""/>
                </v:shape>
              </w:pict>
            </w: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46" type="#_x0000_t75" style="width:72.75pt;height:9pt">
                  <v:imagedata r:id="rId25" o:title=""/>
                </v:shape>
              </w:pict>
            </w:r>
            <w:r w:rsidR="00FE35B3" w:rsidRPr="004D3FF3">
              <w:rPr>
                <w:rFonts w:ascii="仿宋" w:eastAsia="仿宋" w:hAnsi="仿宋"/>
                <w:sz w:val="21"/>
                <w:szCs w:val="21"/>
              </w:rPr>
              <w:t>31.79%</w:t>
            </w:r>
          </w:p>
        </w:tc>
      </w:tr>
      <w:tr w:rsidR="008A74AE" w:rsidRPr="004D3FF3" w:rsidTr="002D7C2F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D3FF3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C.大三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1691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D3FF3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47" type="#_x0000_t75" style="width:22.5pt;height:9pt">
                  <v:imagedata r:id="rId26" o:title=""/>
                </v:shape>
              </w:pict>
            </w: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48" type="#_x0000_t75" style="width:84pt;height:9pt">
                  <v:imagedata r:id="rId27" o:title=""/>
                </v:shape>
              </w:pict>
            </w:r>
            <w:r w:rsidR="00FE35B3" w:rsidRPr="004D3FF3">
              <w:rPr>
                <w:rFonts w:ascii="仿宋" w:eastAsia="仿宋" w:hAnsi="仿宋"/>
                <w:sz w:val="21"/>
                <w:szCs w:val="21"/>
              </w:rPr>
              <w:t>21.33%</w:t>
            </w:r>
          </w:p>
        </w:tc>
      </w:tr>
      <w:tr w:rsidR="008A74AE" w:rsidRPr="004D3FF3" w:rsidTr="002D7C2F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4D3FF3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lastRenderedPageBreak/>
              <w:t>D.大四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714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D3FF3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49" type="#_x0000_t75" style="width:9pt;height:9pt">
                  <v:imagedata r:id="rId28" o:title=""/>
                </v:shape>
              </w:pict>
            </w:r>
            <w:r w:rsidRPr="004D3FF3">
              <w:rPr>
                <w:rFonts w:ascii="仿宋" w:eastAsia="仿宋" w:hAnsi="仿宋"/>
                <w:sz w:val="21"/>
                <w:szCs w:val="21"/>
              </w:rPr>
              <w:pict>
                <v:shape id="_x0000_i1050" type="#_x0000_t75" style="width:97.5pt;height:9pt">
                  <v:imagedata r:id="rId29" o:title=""/>
                </v:shape>
              </w:pict>
            </w:r>
            <w:r w:rsidR="00FE35B3" w:rsidRPr="004D3FF3">
              <w:rPr>
                <w:rFonts w:ascii="仿宋" w:eastAsia="仿宋" w:hAnsi="仿宋"/>
                <w:sz w:val="21"/>
                <w:szCs w:val="21"/>
              </w:rPr>
              <w:t>9%</w:t>
            </w:r>
          </w:p>
        </w:tc>
      </w:tr>
      <w:tr w:rsidR="008A74AE" w:rsidRPr="004D3FF3" w:rsidTr="002D7C2F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4D3FF3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D3FF3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D3FF3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D3FF3" w:rsidRDefault="008A74A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AB5F10" w:rsidRDefault="00AB5F10" w:rsidP="004952F0">
      <w:pPr>
        <w:rPr>
          <w:rFonts w:hint="eastAsia"/>
          <w:b/>
          <w:color w:val="000000"/>
        </w:rPr>
      </w:pPr>
    </w:p>
    <w:p w:rsidR="004952F0" w:rsidRPr="00AB5F10" w:rsidRDefault="00571030" w:rsidP="004952F0">
      <w:pPr>
        <w:rPr>
          <w:b/>
          <w:color w:val="000000"/>
          <w:sz w:val="28"/>
          <w:szCs w:val="28"/>
        </w:rPr>
      </w:pPr>
      <w:r w:rsidRPr="00AB5F10">
        <w:rPr>
          <w:rFonts w:hint="eastAsia"/>
          <w:b/>
          <w:color w:val="000000"/>
          <w:sz w:val="28"/>
          <w:szCs w:val="28"/>
        </w:rPr>
        <w:t>一、学生</w:t>
      </w:r>
      <w:r w:rsidR="008052E8" w:rsidRPr="00AB5F10">
        <w:rPr>
          <w:rFonts w:hint="eastAsia"/>
          <w:b/>
          <w:color w:val="000000"/>
          <w:sz w:val="28"/>
          <w:szCs w:val="28"/>
        </w:rPr>
        <w:t>自我学习</w:t>
      </w:r>
      <w:r w:rsidR="000904EB" w:rsidRPr="00AB5F10">
        <w:rPr>
          <w:rFonts w:hint="eastAsia"/>
          <w:b/>
          <w:color w:val="000000"/>
          <w:sz w:val="28"/>
          <w:szCs w:val="28"/>
        </w:rPr>
        <w:t>动机</w:t>
      </w:r>
      <w:r w:rsidR="008052E8" w:rsidRPr="00AB5F10">
        <w:rPr>
          <w:rFonts w:hint="eastAsia"/>
          <w:b/>
          <w:color w:val="000000"/>
          <w:sz w:val="28"/>
          <w:szCs w:val="28"/>
        </w:rPr>
        <w:t>评价</w:t>
      </w:r>
    </w:p>
    <w:p w:rsidR="00AB5F10" w:rsidRDefault="00AB5F10" w:rsidP="00783CBD">
      <w:pPr>
        <w:rPr>
          <w:rFonts w:asciiTheme="minorEastAsia" w:hAnsiTheme="minorEastAsia" w:hint="eastAsia"/>
          <w:b/>
          <w:sz w:val="21"/>
          <w:szCs w:val="21"/>
        </w:rPr>
      </w:pPr>
    </w:p>
    <w:p w:rsidR="008A74AE" w:rsidRPr="000475C6" w:rsidRDefault="00783CBD" w:rsidP="00783CBD">
      <w:pPr>
        <w:rPr>
          <w:b/>
        </w:rPr>
      </w:pPr>
      <w:r w:rsidRPr="00AB5F10">
        <w:rPr>
          <w:rFonts w:asciiTheme="minorEastAsia" w:hAnsiTheme="minorEastAsia" w:hint="eastAsia"/>
          <w:b/>
          <w:sz w:val="21"/>
          <w:szCs w:val="21"/>
        </w:rPr>
        <w:t>表3</w:t>
      </w:r>
      <w:r w:rsidRPr="000475C6">
        <w:rPr>
          <w:rFonts w:hint="eastAsia"/>
          <w:b/>
        </w:rPr>
        <w:t xml:space="preserve">                                                    </w:t>
      </w:r>
      <w:r w:rsidRPr="00AB5F10">
        <w:rPr>
          <w:rFonts w:hint="eastAsia"/>
          <w:b/>
          <w:sz w:val="21"/>
          <w:szCs w:val="21"/>
        </w:rPr>
        <w:t xml:space="preserve"> </w:t>
      </w:r>
      <w:r w:rsidR="00FE35B3" w:rsidRPr="00AB5F10">
        <w:rPr>
          <w:b/>
          <w:color w:val="000000"/>
          <w:sz w:val="21"/>
          <w:szCs w:val="21"/>
        </w:rPr>
        <w:t>学习动机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505"/>
        <w:gridCol w:w="886"/>
        <w:gridCol w:w="4131"/>
      </w:tblGrid>
      <w:tr w:rsidR="008A74AE" w:rsidRPr="00AB5F10" w:rsidTr="004A10B3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8A74AE" w:rsidRPr="00AB5F10" w:rsidTr="00783CBD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AB5F10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A.实现自己的理想与抱负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3304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AB5F10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51" type="#_x0000_t75" style="width:44.25pt;height:9pt">
                  <v:imagedata r:id="rId30" o:title=""/>
                </v:shape>
              </w:pict>
            </w: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52" type="#_x0000_t75" style="width:62.25pt;height:9pt">
                  <v:imagedata r:id="rId31" o:title=""/>
                </v:shape>
              </w:pict>
            </w:r>
            <w:r w:rsidR="00FE35B3" w:rsidRPr="00AB5F10">
              <w:rPr>
                <w:rFonts w:ascii="仿宋" w:eastAsia="仿宋" w:hAnsi="仿宋"/>
                <w:sz w:val="21"/>
                <w:szCs w:val="21"/>
              </w:rPr>
              <w:t>41.67%</w:t>
            </w:r>
          </w:p>
        </w:tc>
      </w:tr>
      <w:tr w:rsidR="008A74AE" w:rsidRPr="00AB5F10" w:rsidTr="00783CBD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AB5F10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B.毕业后找份好工作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4416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AB5F10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53" type="#_x0000_t75" style="width:59.25pt;height:9pt">
                  <v:imagedata r:id="rId32" o:title=""/>
                </v:shape>
              </w:pict>
            </w: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54" type="#_x0000_t75" style="width:47.25pt;height:9pt">
                  <v:imagedata r:id="rId33" o:title=""/>
                </v:shape>
              </w:pict>
            </w:r>
            <w:r w:rsidR="00FE35B3" w:rsidRPr="00AB5F10">
              <w:rPr>
                <w:rFonts w:ascii="仿宋" w:eastAsia="仿宋" w:hAnsi="仿宋"/>
                <w:sz w:val="21"/>
                <w:szCs w:val="21"/>
              </w:rPr>
              <w:t>55.69%</w:t>
            </w:r>
          </w:p>
        </w:tc>
      </w:tr>
      <w:tr w:rsidR="008A74AE" w:rsidRPr="00AB5F10" w:rsidTr="00783CBD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AB5F10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C.父母要我读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97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AB5F10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55" type="#_x0000_t75" style="width:.75pt;height:9pt">
                  <v:imagedata r:id="rId34" o:title=""/>
                </v:shape>
              </w:pict>
            </w: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56" type="#_x0000_t75" style="width:105.75pt;height:9pt">
                  <v:imagedata r:id="rId35" o:title=""/>
                </v:shape>
              </w:pict>
            </w:r>
            <w:r w:rsidR="00FE35B3" w:rsidRPr="00AB5F10">
              <w:rPr>
                <w:rFonts w:ascii="仿宋" w:eastAsia="仿宋" w:hAnsi="仿宋"/>
                <w:sz w:val="21"/>
                <w:szCs w:val="21"/>
              </w:rPr>
              <w:t>1.22%</w:t>
            </w:r>
          </w:p>
        </w:tc>
      </w:tr>
      <w:tr w:rsidR="008A74AE" w:rsidRPr="00AB5F10" w:rsidTr="00783CBD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AB5F10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D.人家读我也读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112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AB5F10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57" type="#_x0000_t75" style="width:1.5pt;height:9pt">
                  <v:imagedata r:id="rId36" o:title=""/>
                </v:shape>
              </w:pict>
            </w: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58" type="#_x0000_t75" style="width:105pt;height:9pt">
                  <v:imagedata r:id="rId37" o:title=""/>
                </v:shape>
              </w:pict>
            </w:r>
            <w:r w:rsidR="00FE35B3" w:rsidRPr="00AB5F10">
              <w:rPr>
                <w:rFonts w:ascii="仿宋" w:eastAsia="仿宋" w:hAnsi="仿宋"/>
                <w:sz w:val="21"/>
                <w:szCs w:val="21"/>
              </w:rPr>
              <w:t>1.41%</w:t>
            </w:r>
          </w:p>
        </w:tc>
      </w:tr>
      <w:tr w:rsidR="008A74AE" w:rsidRPr="00AB5F10" w:rsidTr="00783CBD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AB5F10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AB5F10" w:rsidRDefault="008A74A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8A74AE" w:rsidRDefault="008A74AE"/>
    <w:p w:rsidR="008A74AE" w:rsidRPr="00AB5F10" w:rsidRDefault="00783CBD">
      <w:pPr>
        <w:rPr>
          <w:rFonts w:asciiTheme="majorEastAsia" w:eastAsiaTheme="majorEastAsia" w:hAnsiTheme="majorEastAsia"/>
          <w:b/>
          <w:sz w:val="21"/>
          <w:szCs w:val="21"/>
        </w:rPr>
      </w:pPr>
      <w:r w:rsidRPr="00AB5F10">
        <w:rPr>
          <w:rFonts w:asciiTheme="majorEastAsia" w:eastAsiaTheme="majorEastAsia" w:hAnsiTheme="majorEastAsia" w:hint="eastAsia"/>
          <w:b/>
          <w:color w:val="000000"/>
          <w:sz w:val="21"/>
          <w:szCs w:val="21"/>
        </w:rPr>
        <w:t>表</w:t>
      </w:r>
      <w:r w:rsidR="00FE35B3" w:rsidRPr="00AB5F10">
        <w:rPr>
          <w:rFonts w:asciiTheme="majorEastAsia" w:eastAsiaTheme="majorEastAsia" w:hAnsiTheme="majorEastAsia"/>
          <w:b/>
          <w:color w:val="000000"/>
          <w:sz w:val="21"/>
          <w:szCs w:val="21"/>
        </w:rPr>
        <w:t>4</w:t>
      </w:r>
      <w:r w:rsidRPr="00AB5F10">
        <w:rPr>
          <w:rFonts w:asciiTheme="majorEastAsia" w:eastAsiaTheme="majorEastAsia" w:hAnsiTheme="majorEastAsia" w:hint="eastAsia"/>
          <w:b/>
          <w:color w:val="000000"/>
          <w:sz w:val="21"/>
          <w:szCs w:val="21"/>
        </w:rPr>
        <w:t xml:space="preserve">                  </w:t>
      </w:r>
      <w:r w:rsidR="00AB5F10">
        <w:rPr>
          <w:rFonts w:asciiTheme="majorEastAsia" w:eastAsiaTheme="majorEastAsia" w:hAnsiTheme="majorEastAsia" w:hint="eastAsia"/>
          <w:b/>
          <w:color w:val="000000"/>
          <w:sz w:val="21"/>
          <w:szCs w:val="21"/>
        </w:rPr>
        <w:t xml:space="preserve">             </w:t>
      </w:r>
      <w:r w:rsidRPr="00AB5F10">
        <w:rPr>
          <w:rFonts w:asciiTheme="majorEastAsia" w:eastAsiaTheme="majorEastAsia" w:hAnsiTheme="majorEastAsia"/>
          <w:b/>
          <w:color w:val="000000"/>
          <w:sz w:val="21"/>
          <w:szCs w:val="21"/>
        </w:rPr>
        <w:t>学习</w:t>
      </w:r>
      <w:r w:rsidR="00FE35B3" w:rsidRPr="00AB5F10">
        <w:rPr>
          <w:rFonts w:asciiTheme="majorEastAsia" w:eastAsiaTheme="majorEastAsia" w:hAnsiTheme="majorEastAsia"/>
          <w:b/>
          <w:color w:val="000000"/>
          <w:sz w:val="21"/>
          <w:szCs w:val="21"/>
        </w:rPr>
        <w:t>态度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503"/>
        <w:gridCol w:w="885"/>
        <w:gridCol w:w="4134"/>
      </w:tblGrid>
      <w:tr w:rsidR="008A74AE" w:rsidRPr="00AB5F10" w:rsidTr="004A10B3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8A74AE" w:rsidRPr="00AB5F10" w:rsidTr="00783CBD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AB5F10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A.全心投入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2375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AB5F10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59" type="#_x0000_t75" style="width:31.5pt;height:9pt">
                  <v:imagedata r:id="rId38" o:title=""/>
                </v:shape>
              </w:pict>
            </w: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60" type="#_x0000_t75" style="width:75pt;height:9pt">
                  <v:imagedata r:id="rId39" o:title=""/>
                </v:shape>
              </w:pict>
            </w:r>
            <w:r w:rsidR="00FE35B3" w:rsidRPr="00AB5F10">
              <w:rPr>
                <w:rFonts w:ascii="仿宋" w:eastAsia="仿宋" w:hAnsi="仿宋"/>
                <w:sz w:val="21"/>
                <w:szCs w:val="21"/>
              </w:rPr>
              <w:t>29.95%</w:t>
            </w:r>
          </w:p>
        </w:tc>
      </w:tr>
      <w:tr w:rsidR="008A74AE" w:rsidRPr="00AB5F10" w:rsidTr="00783CBD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AB5F10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B.老师要求，态度认真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2941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AB5F10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61" type="#_x0000_t75" style="width:39pt;height:9pt">
                  <v:imagedata r:id="rId40" o:title=""/>
                </v:shape>
              </w:pict>
            </w: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62" type="#_x0000_t75" style="width:67.5pt;height:9pt">
                  <v:imagedata r:id="rId41" o:title=""/>
                </v:shape>
              </w:pict>
            </w:r>
            <w:r w:rsidR="00FE35B3" w:rsidRPr="00AB5F10">
              <w:rPr>
                <w:rFonts w:ascii="仿宋" w:eastAsia="仿宋" w:hAnsi="仿宋"/>
                <w:sz w:val="21"/>
                <w:szCs w:val="21"/>
              </w:rPr>
              <w:t>37.09%</w:t>
            </w:r>
          </w:p>
        </w:tc>
      </w:tr>
      <w:tr w:rsidR="008A74AE" w:rsidRPr="00AB5F10" w:rsidTr="00783CBD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AB5F10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C.只求及格，考试不挂科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1774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AB5F10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63" type="#_x0000_t75" style="width:23.25pt;height:9pt">
                  <v:imagedata r:id="rId42" o:title=""/>
                </v:shape>
              </w:pict>
            </w: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64" type="#_x0000_t75" style="width:83.25pt;height:9pt">
                  <v:imagedata r:id="rId43" o:title=""/>
                </v:shape>
              </w:pict>
            </w:r>
            <w:r w:rsidR="00FE35B3" w:rsidRPr="00AB5F10">
              <w:rPr>
                <w:rFonts w:ascii="仿宋" w:eastAsia="仿宋" w:hAnsi="仿宋"/>
                <w:sz w:val="21"/>
                <w:szCs w:val="21"/>
              </w:rPr>
              <w:t>22.37%</w:t>
            </w:r>
          </w:p>
        </w:tc>
      </w:tr>
      <w:tr w:rsidR="008A74AE" w:rsidRPr="00AB5F10" w:rsidTr="00783CBD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AB5F10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D.没有明确目标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839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AB5F10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65" type="#_x0000_t75" style="width:11.25pt;height:9pt">
                  <v:imagedata r:id="rId16" o:title=""/>
                </v:shape>
              </w:pict>
            </w:r>
            <w:r w:rsidRPr="00AB5F10">
              <w:rPr>
                <w:rFonts w:ascii="仿宋" w:eastAsia="仿宋" w:hAnsi="仿宋"/>
                <w:sz w:val="21"/>
                <w:szCs w:val="21"/>
              </w:rPr>
              <w:pict>
                <v:shape id="_x0000_i1066" type="#_x0000_t75" style="width:95.25pt;height:9pt">
                  <v:imagedata r:id="rId17" o:title=""/>
                </v:shape>
              </w:pict>
            </w:r>
            <w:r w:rsidR="00FE35B3" w:rsidRPr="00AB5F10">
              <w:rPr>
                <w:rFonts w:ascii="仿宋" w:eastAsia="仿宋" w:hAnsi="仿宋"/>
                <w:sz w:val="21"/>
                <w:szCs w:val="21"/>
              </w:rPr>
              <w:t>10.58%</w:t>
            </w:r>
          </w:p>
        </w:tc>
      </w:tr>
      <w:tr w:rsidR="008A74AE" w:rsidRPr="00AB5F10" w:rsidTr="00783CBD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AB5F10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AB5F10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B5F10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AB5F10" w:rsidRDefault="008A74A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8A74AE" w:rsidRDefault="008A74AE"/>
    <w:p w:rsidR="00571030" w:rsidRPr="00554AC8" w:rsidRDefault="00571030" w:rsidP="00554AC8">
      <w:pPr>
        <w:spacing w:line="440" w:lineRule="exact"/>
        <w:ind w:firstLineChars="150" w:firstLine="361"/>
        <w:rPr>
          <w:rFonts w:asciiTheme="minorEastAsia" w:hAnsiTheme="minorEastAsia"/>
        </w:rPr>
      </w:pPr>
      <w:r w:rsidRPr="00554AC8">
        <w:rPr>
          <w:rFonts w:asciiTheme="minorEastAsia" w:hAnsiTheme="minorEastAsia" w:hint="eastAsia"/>
          <w:b/>
        </w:rPr>
        <w:t>数据分析：</w:t>
      </w:r>
      <w:r w:rsidR="00E83CEC" w:rsidRPr="00554AC8">
        <w:rPr>
          <w:rFonts w:asciiTheme="minorEastAsia" w:hAnsiTheme="minorEastAsia" w:hint="eastAsia"/>
        </w:rPr>
        <w:t>从表3数据结果看，学生自我学习动机评价情况较好，主观积极学习动机</w:t>
      </w:r>
      <w:proofErr w:type="gramStart"/>
      <w:r w:rsidR="00E83CEC" w:rsidRPr="00554AC8">
        <w:rPr>
          <w:rFonts w:asciiTheme="minorEastAsia" w:hAnsiTheme="minorEastAsia" w:hint="eastAsia"/>
        </w:rPr>
        <w:t>评价占比高</w:t>
      </w:r>
      <w:proofErr w:type="gramEnd"/>
      <w:r w:rsidR="00E83CEC" w:rsidRPr="00554AC8">
        <w:rPr>
          <w:rFonts w:asciiTheme="minorEastAsia" w:hAnsiTheme="minorEastAsia" w:hint="eastAsia"/>
        </w:rPr>
        <w:t>达97.36%，说明</w:t>
      </w:r>
      <w:r w:rsidR="00C50F46" w:rsidRPr="00554AC8">
        <w:rPr>
          <w:rFonts w:asciiTheme="minorEastAsia" w:hAnsiTheme="minorEastAsia" w:hint="eastAsia"/>
        </w:rPr>
        <w:t>绝大多数</w:t>
      </w:r>
      <w:r w:rsidR="00E83CEC" w:rsidRPr="00554AC8">
        <w:rPr>
          <w:rFonts w:asciiTheme="minorEastAsia" w:hAnsiTheme="minorEastAsia" w:hint="eastAsia"/>
        </w:rPr>
        <w:t>学生</w:t>
      </w:r>
      <w:r w:rsidR="00C50F46" w:rsidRPr="00554AC8">
        <w:rPr>
          <w:rFonts w:asciiTheme="minorEastAsia" w:hAnsiTheme="minorEastAsia" w:hint="eastAsia"/>
        </w:rPr>
        <w:t>对学习意义是有着明确认识的。但积极的自我学习态度评价占比仅为67.04%（表4</w:t>
      </w:r>
      <w:r w:rsidR="00906C09" w:rsidRPr="00554AC8">
        <w:rPr>
          <w:rFonts w:asciiTheme="minorEastAsia" w:hAnsiTheme="minorEastAsia" w:hint="eastAsia"/>
        </w:rPr>
        <w:t>），二者对比说明</w:t>
      </w:r>
      <w:r w:rsidR="00C50F46" w:rsidRPr="00554AC8">
        <w:rPr>
          <w:rFonts w:asciiTheme="minorEastAsia" w:hAnsiTheme="minorEastAsia" w:hint="eastAsia"/>
        </w:rPr>
        <w:t>部分学生在树立理想和实践行为之间还有着不小的距离。</w:t>
      </w:r>
    </w:p>
    <w:p w:rsidR="00571030" w:rsidRPr="00554AC8" w:rsidRDefault="00571030" w:rsidP="00554AC8">
      <w:pPr>
        <w:spacing w:line="440" w:lineRule="exact"/>
        <w:ind w:firstLineChars="150" w:firstLine="360"/>
        <w:rPr>
          <w:rFonts w:asciiTheme="minorEastAsia" w:hAnsiTheme="minorEastAsia"/>
        </w:rPr>
      </w:pPr>
    </w:p>
    <w:p w:rsidR="00571030" w:rsidRPr="00843240" w:rsidRDefault="00A77748" w:rsidP="00571030">
      <w:pPr>
        <w:rPr>
          <w:b/>
          <w:color w:val="000000"/>
          <w:sz w:val="28"/>
          <w:szCs w:val="28"/>
        </w:rPr>
      </w:pPr>
      <w:r w:rsidRPr="00843240">
        <w:rPr>
          <w:rFonts w:hint="eastAsia"/>
          <w:b/>
          <w:color w:val="000000"/>
          <w:sz w:val="28"/>
          <w:szCs w:val="28"/>
        </w:rPr>
        <w:t>二</w:t>
      </w:r>
      <w:r w:rsidR="00571030" w:rsidRPr="00843240">
        <w:rPr>
          <w:rFonts w:hint="eastAsia"/>
          <w:b/>
          <w:color w:val="000000"/>
          <w:sz w:val="28"/>
          <w:szCs w:val="28"/>
        </w:rPr>
        <w:t>、学生自我学习行为评价</w:t>
      </w:r>
    </w:p>
    <w:p w:rsidR="003A394A" w:rsidRDefault="003A394A">
      <w:pPr>
        <w:rPr>
          <w:rFonts w:asciiTheme="minorEastAsia" w:hAnsiTheme="minorEastAsia" w:hint="eastAsia"/>
          <w:b/>
          <w:sz w:val="21"/>
          <w:szCs w:val="21"/>
        </w:rPr>
      </w:pPr>
    </w:p>
    <w:p w:rsidR="008A74AE" w:rsidRPr="00843240" w:rsidRDefault="00722A88">
      <w:pPr>
        <w:rPr>
          <w:rFonts w:asciiTheme="minorEastAsia" w:hAnsiTheme="minorEastAsia"/>
          <w:b/>
          <w:sz w:val="21"/>
          <w:szCs w:val="21"/>
        </w:rPr>
      </w:pPr>
      <w:r w:rsidRPr="00843240">
        <w:rPr>
          <w:rFonts w:asciiTheme="minorEastAsia" w:hAnsiTheme="minorEastAsia" w:hint="eastAsia"/>
          <w:b/>
          <w:sz w:val="21"/>
          <w:szCs w:val="21"/>
        </w:rPr>
        <w:t>表</w:t>
      </w:r>
      <w:r w:rsidRPr="00843240">
        <w:rPr>
          <w:rFonts w:asciiTheme="minorEastAsia" w:hAnsiTheme="minorEastAsia"/>
          <w:b/>
          <w:sz w:val="21"/>
          <w:szCs w:val="21"/>
        </w:rPr>
        <w:t>5</w:t>
      </w:r>
      <w:r w:rsidR="00C10A33" w:rsidRPr="00843240">
        <w:rPr>
          <w:rFonts w:asciiTheme="minorEastAsia" w:hAnsiTheme="minorEastAsia" w:hint="eastAsia"/>
          <w:b/>
          <w:sz w:val="21"/>
          <w:szCs w:val="21"/>
        </w:rPr>
        <w:t xml:space="preserve">                 </w:t>
      </w:r>
      <w:r w:rsidR="00843240">
        <w:rPr>
          <w:rFonts w:asciiTheme="minorEastAsia" w:hAnsiTheme="minorEastAsia" w:hint="eastAsia"/>
          <w:b/>
          <w:sz w:val="21"/>
          <w:szCs w:val="21"/>
        </w:rPr>
        <w:t xml:space="preserve">             </w:t>
      </w:r>
      <w:r w:rsidR="00FE35B3" w:rsidRPr="00843240">
        <w:rPr>
          <w:rFonts w:asciiTheme="minorEastAsia" w:hAnsiTheme="minorEastAsia"/>
          <w:b/>
          <w:sz w:val="21"/>
          <w:szCs w:val="21"/>
        </w:rPr>
        <w:t>完成作业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2930"/>
        <w:gridCol w:w="986"/>
        <w:gridCol w:w="4606"/>
      </w:tblGrid>
      <w:tr w:rsidR="008A74AE" w:rsidRPr="003A394A" w:rsidTr="004A10B3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3A394A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3A394A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3A394A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8A74AE" w:rsidRPr="003A394A" w:rsidTr="00C10A33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3A394A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sz w:val="21"/>
                <w:szCs w:val="21"/>
              </w:rPr>
              <w:t>A.按时完成作业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3A394A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sz w:val="21"/>
                <w:szCs w:val="21"/>
              </w:rPr>
              <w:t>5988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3A394A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sz w:val="21"/>
                <w:szCs w:val="21"/>
              </w:rPr>
              <w:pict>
                <v:shape id="_x0000_i1067" type="#_x0000_t75" style="width:80.25pt;height:9pt">
                  <v:imagedata r:id="rId44" o:title=""/>
                </v:shape>
              </w:pict>
            </w:r>
            <w:r w:rsidRPr="003A394A">
              <w:rPr>
                <w:rFonts w:ascii="仿宋" w:eastAsia="仿宋" w:hAnsi="仿宋"/>
                <w:sz w:val="21"/>
                <w:szCs w:val="21"/>
              </w:rPr>
              <w:pict>
                <v:shape id="_x0000_i1068" type="#_x0000_t75" style="width:26.25pt;height:9pt">
                  <v:imagedata r:id="rId45" o:title=""/>
                </v:shape>
              </w:pict>
            </w:r>
            <w:r w:rsidR="00FE35B3" w:rsidRPr="003A394A">
              <w:rPr>
                <w:rFonts w:ascii="仿宋" w:eastAsia="仿宋" w:hAnsi="仿宋"/>
                <w:sz w:val="21"/>
                <w:szCs w:val="21"/>
              </w:rPr>
              <w:t>75.52%</w:t>
            </w:r>
          </w:p>
        </w:tc>
      </w:tr>
      <w:tr w:rsidR="008A74AE" w:rsidRPr="003A394A" w:rsidTr="00C10A33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3A394A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sz w:val="21"/>
                <w:szCs w:val="21"/>
              </w:rPr>
              <w:t>B.偶尔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3A394A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sz w:val="21"/>
                <w:szCs w:val="21"/>
              </w:rPr>
              <w:t>966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3A394A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sz w:val="21"/>
                <w:szCs w:val="21"/>
              </w:rPr>
              <w:pict>
                <v:shape id="_x0000_i1069" type="#_x0000_t75" style="width:12.75pt;height:9pt">
                  <v:imagedata r:id="rId46" o:title=""/>
                </v:shape>
              </w:pict>
            </w:r>
            <w:r w:rsidRPr="003A394A">
              <w:rPr>
                <w:rFonts w:ascii="仿宋" w:eastAsia="仿宋" w:hAnsi="仿宋"/>
                <w:sz w:val="21"/>
                <w:szCs w:val="21"/>
              </w:rPr>
              <w:pict>
                <v:shape id="_x0000_i1070" type="#_x0000_t75" style="width:93.75pt;height:9pt">
                  <v:imagedata r:id="rId47" o:title=""/>
                </v:shape>
              </w:pict>
            </w:r>
            <w:r w:rsidR="00FE35B3" w:rsidRPr="003A394A">
              <w:rPr>
                <w:rFonts w:ascii="仿宋" w:eastAsia="仿宋" w:hAnsi="仿宋"/>
                <w:sz w:val="21"/>
                <w:szCs w:val="21"/>
              </w:rPr>
              <w:t>12.18%</w:t>
            </w:r>
          </w:p>
        </w:tc>
      </w:tr>
      <w:tr w:rsidR="008A74AE" w:rsidRPr="003A394A" w:rsidTr="00C10A33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3A394A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sz w:val="21"/>
                <w:szCs w:val="21"/>
              </w:rPr>
              <w:t>C.经常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3A394A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sz w:val="21"/>
                <w:szCs w:val="21"/>
              </w:rPr>
              <w:t>903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3A394A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sz w:val="21"/>
                <w:szCs w:val="21"/>
              </w:rPr>
              <w:pict>
                <v:shape id="_x0000_i1071" type="#_x0000_t75" style="width:12pt;height:9pt">
                  <v:imagedata r:id="rId48" o:title=""/>
                </v:shape>
              </w:pict>
            </w:r>
            <w:r w:rsidRPr="003A394A">
              <w:rPr>
                <w:rFonts w:ascii="仿宋" w:eastAsia="仿宋" w:hAnsi="仿宋"/>
                <w:sz w:val="21"/>
                <w:szCs w:val="21"/>
              </w:rPr>
              <w:pict>
                <v:shape id="_x0000_i1072" type="#_x0000_t75" style="width:94.5pt;height:9pt">
                  <v:imagedata r:id="rId49" o:title=""/>
                </v:shape>
              </w:pict>
            </w:r>
            <w:r w:rsidR="00FE35B3" w:rsidRPr="003A394A">
              <w:rPr>
                <w:rFonts w:ascii="仿宋" w:eastAsia="仿宋" w:hAnsi="仿宋"/>
                <w:sz w:val="21"/>
                <w:szCs w:val="21"/>
              </w:rPr>
              <w:t>11.39%</w:t>
            </w:r>
          </w:p>
        </w:tc>
      </w:tr>
      <w:tr w:rsidR="008A74AE" w:rsidRPr="003A394A" w:rsidTr="00C10A33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3A394A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sz w:val="21"/>
                <w:szCs w:val="21"/>
              </w:rPr>
              <w:t>D.不做作业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3A394A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sz w:val="21"/>
                <w:szCs w:val="21"/>
              </w:rPr>
              <w:t>72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3A394A" w:rsidRDefault="003C6A71">
            <w:pPr>
              <w:rPr>
                <w:rFonts w:ascii="仿宋" w:eastAsia="仿宋" w:hAnsi="仿宋"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sz w:val="21"/>
                <w:szCs w:val="21"/>
              </w:rPr>
              <w:pict>
                <v:shape id="_x0000_i1073" type="#_x0000_t75" style="width:.75pt;height:9pt">
                  <v:imagedata r:id="rId34" o:title=""/>
                </v:shape>
              </w:pict>
            </w:r>
            <w:r w:rsidRPr="003A394A">
              <w:rPr>
                <w:rFonts w:ascii="仿宋" w:eastAsia="仿宋" w:hAnsi="仿宋"/>
                <w:sz w:val="21"/>
                <w:szCs w:val="21"/>
              </w:rPr>
              <w:pict>
                <v:shape id="_x0000_i1074" type="#_x0000_t75" style="width:105.75pt;height:9pt">
                  <v:imagedata r:id="rId35" o:title=""/>
                </v:shape>
              </w:pict>
            </w:r>
            <w:r w:rsidR="00FE35B3" w:rsidRPr="003A394A">
              <w:rPr>
                <w:rFonts w:ascii="仿宋" w:eastAsia="仿宋" w:hAnsi="仿宋"/>
                <w:sz w:val="21"/>
                <w:szCs w:val="21"/>
              </w:rPr>
              <w:t>0.91%</w:t>
            </w:r>
          </w:p>
        </w:tc>
      </w:tr>
      <w:tr w:rsidR="008A74AE" w:rsidRPr="003A394A" w:rsidTr="00C10A33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3A394A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3A394A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A394A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3A394A" w:rsidRDefault="008A74A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8A74AE" w:rsidRDefault="008A74AE">
      <w:pPr>
        <w:rPr>
          <w:rFonts w:hint="eastAsia"/>
        </w:rPr>
      </w:pPr>
    </w:p>
    <w:p w:rsidR="009824BB" w:rsidRDefault="009824BB"/>
    <w:p w:rsidR="008A74AE" w:rsidRPr="009824BB" w:rsidRDefault="004A10B3">
      <w:pPr>
        <w:rPr>
          <w:rFonts w:asciiTheme="minorEastAsia" w:hAnsiTheme="minorEastAsia"/>
          <w:b/>
          <w:sz w:val="21"/>
          <w:szCs w:val="21"/>
        </w:rPr>
      </w:pPr>
      <w:r w:rsidRPr="009824BB">
        <w:rPr>
          <w:rFonts w:asciiTheme="minorEastAsia" w:hAnsiTheme="minorEastAsia" w:hint="eastAsia"/>
          <w:b/>
          <w:sz w:val="21"/>
          <w:szCs w:val="21"/>
        </w:rPr>
        <w:lastRenderedPageBreak/>
        <w:t>表</w:t>
      </w:r>
      <w:r w:rsidR="00FE35B3" w:rsidRPr="009824BB">
        <w:rPr>
          <w:rFonts w:asciiTheme="minorEastAsia" w:hAnsiTheme="minorEastAsia"/>
          <w:b/>
          <w:sz w:val="21"/>
          <w:szCs w:val="21"/>
        </w:rPr>
        <w:t>6</w:t>
      </w:r>
      <w:r w:rsidRPr="009824BB">
        <w:rPr>
          <w:rFonts w:asciiTheme="minorEastAsia" w:hAnsiTheme="minorEastAsia" w:hint="eastAsia"/>
          <w:b/>
          <w:sz w:val="21"/>
          <w:szCs w:val="21"/>
        </w:rPr>
        <w:t xml:space="preserve">                 </w:t>
      </w:r>
      <w:r w:rsidR="009824BB">
        <w:rPr>
          <w:rFonts w:asciiTheme="minorEastAsia" w:hAnsiTheme="minorEastAsia" w:hint="eastAsia"/>
          <w:b/>
          <w:sz w:val="21"/>
          <w:szCs w:val="21"/>
        </w:rPr>
        <w:t xml:space="preserve">           </w:t>
      </w:r>
      <w:r w:rsidRPr="009824BB">
        <w:rPr>
          <w:rFonts w:asciiTheme="minorEastAsia" w:hAnsiTheme="minorEastAsia" w:hint="eastAsia"/>
          <w:b/>
          <w:sz w:val="21"/>
          <w:szCs w:val="21"/>
        </w:rPr>
        <w:t>使用</w:t>
      </w:r>
      <w:r w:rsidR="00FE35B3" w:rsidRPr="009824BB">
        <w:rPr>
          <w:rFonts w:asciiTheme="minorEastAsia" w:hAnsiTheme="minorEastAsia"/>
          <w:b/>
          <w:sz w:val="21"/>
          <w:szCs w:val="21"/>
        </w:rPr>
        <w:t>图书馆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2932"/>
        <w:gridCol w:w="986"/>
        <w:gridCol w:w="4604"/>
      </w:tblGrid>
      <w:tr w:rsidR="008A74AE" w:rsidRPr="007F525F" w:rsidTr="004A10B3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8A74AE" w:rsidRPr="007F525F" w:rsidTr="004A10B3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7F525F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A.经常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1012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7F525F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75" type="#_x0000_t75" style="width:13.5pt;height:9pt">
                  <v:imagedata r:id="rId18" o:title=""/>
                </v:shape>
              </w:pict>
            </w: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76" type="#_x0000_t75" style="width:93pt;height:9pt">
                  <v:imagedata r:id="rId19" o:title=""/>
                </v:shape>
              </w:pict>
            </w:r>
            <w:r w:rsidR="00FE35B3" w:rsidRPr="007F525F">
              <w:rPr>
                <w:rFonts w:ascii="仿宋" w:eastAsia="仿宋" w:hAnsi="仿宋"/>
                <w:sz w:val="21"/>
                <w:szCs w:val="21"/>
              </w:rPr>
              <w:t>12.76%</w:t>
            </w:r>
          </w:p>
        </w:tc>
      </w:tr>
      <w:tr w:rsidR="008A74AE" w:rsidRPr="007F525F" w:rsidTr="004A10B3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7F525F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B.有时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3305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7F525F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77" type="#_x0000_t75" style="width:44.25pt;height:9pt">
                  <v:imagedata r:id="rId30" o:title=""/>
                </v:shape>
              </w:pict>
            </w: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78" type="#_x0000_t75" style="width:62.25pt;height:9pt">
                  <v:imagedata r:id="rId31" o:title=""/>
                </v:shape>
              </w:pict>
            </w:r>
            <w:r w:rsidR="00FE35B3" w:rsidRPr="007F525F">
              <w:rPr>
                <w:rFonts w:ascii="仿宋" w:eastAsia="仿宋" w:hAnsi="仿宋"/>
                <w:sz w:val="21"/>
                <w:szCs w:val="21"/>
              </w:rPr>
              <w:t>41.68%</w:t>
            </w:r>
          </w:p>
        </w:tc>
      </w:tr>
      <w:tr w:rsidR="008A74AE" w:rsidRPr="007F525F" w:rsidTr="004A10B3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7F525F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C.很少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2929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7F525F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79" type="#_x0000_t75" style="width:39pt;height:9pt">
                  <v:imagedata r:id="rId40" o:title=""/>
                </v:shape>
              </w:pict>
            </w: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80" type="#_x0000_t75" style="width:67.5pt;height:9pt">
                  <v:imagedata r:id="rId41" o:title=""/>
                </v:shape>
              </w:pict>
            </w:r>
            <w:r w:rsidR="00FE35B3" w:rsidRPr="007F525F">
              <w:rPr>
                <w:rFonts w:ascii="仿宋" w:eastAsia="仿宋" w:hAnsi="仿宋"/>
                <w:sz w:val="21"/>
                <w:szCs w:val="21"/>
              </w:rPr>
              <w:t>36.94%</w:t>
            </w:r>
          </w:p>
        </w:tc>
      </w:tr>
      <w:tr w:rsidR="008A74AE" w:rsidRPr="007F525F" w:rsidTr="004A10B3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7F525F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D.从没有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683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7F525F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81" type="#_x0000_t75" style="width:9pt;height:9pt">
                  <v:imagedata r:id="rId28" o:title=""/>
                </v:shape>
              </w:pict>
            </w: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82" type="#_x0000_t75" style="width:97.5pt;height:9pt">
                  <v:imagedata r:id="rId29" o:title=""/>
                </v:shape>
              </w:pict>
            </w:r>
            <w:r w:rsidR="00FE35B3" w:rsidRPr="007F525F">
              <w:rPr>
                <w:rFonts w:ascii="仿宋" w:eastAsia="仿宋" w:hAnsi="仿宋"/>
                <w:sz w:val="21"/>
                <w:szCs w:val="21"/>
              </w:rPr>
              <w:t>8.61%</w:t>
            </w:r>
          </w:p>
        </w:tc>
      </w:tr>
      <w:tr w:rsidR="008A74AE" w:rsidRPr="007F525F" w:rsidTr="004A10B3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7F525F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7F525F" w:rsidRDefault="008A74A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8A74AE" w:rsidRDefault="008A74AE"/>
    <w:p w:rsidR="008A74AE" w:rsidRPr="009824BB" w:rsidRDefault="004A10B3">
      <w:pPr>
        <w:rPr>
          <w:rFonts w:asciiTheme="minorEastAsia" w:hAnsiTheme="minorEastAsia"/>
          <w:b/>
          <w:sz w:val="21"/>
          <w:szCs w:val="21"/>
        </w:rPr>
      </w:pPr>
      <w:r w:rsidRPr="009824BB">
        <w:rPr>
          <w:rFonts w:asciiTheme="minorEastAsia" w:hAnsiTheme="minorEastAsia" w:hint="eastAsia"/>
          <w:b/>
          <w:sz w:val="21"/>
          <w:szCs w:val="21"/>
        </w:rPr>
        <w:t>表</w:t>
      </w:r>
      <w:r w:rsidR="00FE35B3" w:rsidRPr="009824BB">
        <w:rPr>
          <w:rFonts w:asciiTheme="minorEastAsia" w:hAnsiTheme="minorEastAsia"/>
          <w:b/>
          <w:sz w:val="21"/>
          <w:szCs w:val="21"/>
        </w:rPr>
        <w:t>7</w:t>
      </w:r>
      <w:r w:rsidRPr="009824BB">
        <w:rPr>
          <w:rFonts w:asciiTheme="minorEastAsia" w:hAnsiTheme="minorEastAsia" w:hint="eastAsia"/>
          <w:b/>
          <w:sz w:val="21"/>
          <w:szCs w:val="21"/>
        </w:rPr>
        <w:t xml:space="preserve">           </w:t>
      </w:r>
      <w:r w:rsidR="009824BB">
        <w:rPr>
          <w:rFonts w:asciiTheme="minorEastAsia" w:hAnsiTheme="minorEastAsia" w:hint="eastAsia"/>
          <w:b/>
          <w:sz w:val="21"/>
          <w:szCs w:val="21"/>
        </w:rPr>
        <w:t xml:space="preserve">              </w:t>
      </w:r>
      <w:r w:rsidRPr="009824BB">
        <w:rPr>
          <w:rFonts w:asciiTheme="minorEastAsia" w:hAnsiTheme="minorEastAsia" w:hint="eastAsia"/>
          <w:b/>
          <w:sz w:val="21"/>
          <w:szCs w:val="21"/>
        </w:rPr>
        <w:t>主动寻求</w:t>
      </w:r>
      <w:r w:rsidR="00FE35B3" w:rsidRPr="009824BB">
        <w:rPr>
          <w:rFonts w:asciiTheme="minorEastAsia" w:hAnsiTheme="minorEastAsia"/>
          <w:b/>
          <w:sz w:val="21"/>
          <w:szCs w:val="21"/>
        </w:rPr>
        <w:t>教师</w:t>
      </w:r>
      <w:r w:rsidRPr="009824BB">
        <w:rPr>
          <w:rFonts w:asciiTheme="minorEastAsia" w:hAnsiTheme="minorEastAsia" w:hint="eastAsia"/>
          <w:b/>
          <w:sz w:val="21"/>
          <w:szCs w:val="21"/>
        </w:rPr>
        <w:t>指导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2932"/>
        <w:gridCol w:w="987"/>
        <w:gridCol w:w="4603"/>
      </w:tblGrid>
      <w:tr w:rsidR="008A74AE" w:rsidRPr="007F525F" w:rsidTr="004A10B3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8A74AE" w:rsidRPr="007F525F" w:rsidTr="004A10B3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7F525F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A.经常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637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7F525F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83" type="#_x0000_t75" style="width:8.25pt;height:9pt">
                  <v:imagedata r:id="rId50" o:title=""/>
                </v:shape>
              </w:pict>
            </w: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84" type="#_x0000_t75" style="width:98.25pt;height:9pt">
                  <v:imagedata r:id="rId51" o:title=""/>
                </v:shape>
              </w:pict>
            </w:r>
            <w:r w:rsidR="00FE35B3" w:rsidRPr="007F525F">
              <w:rPr>
                <w:rFonts w:ascii="仿宋" w:eastAsia="仿宋" w:hAnsi="仿宋"/>
                <w:sz w:val="21"/>
                <w:szCs w:val="21"/>
              </w:rPr>
              <w:t>8.03%</w:t>
            </w:r>
          </w:p>
        </w:tc>
      </w:tr>
      <w:tr w:rsidR="008A74AE" w:rsidRPr="007F525F" w:rsidTr="004A10B3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7F525F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B.有时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2703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7F525F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85" type="#_x0000_t75" style="width:36pt;height:9pt">
                  <v:imagedata r:id="rId52" o:title=""/>
                </v:shape>
              </w:pict>
            </w: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86" type="#_x0000_t75" style="width:70.5pt;height:9pt">
                  <v:imagedata r:id="rId53" o:title=""/>
                </v:shape>
              </w:pict>
            </w:r>
            <w:r w:rsidR="00FE35B3" w:rsidRPr="007F525F">
              <w:rPr>
                <w:rFonts w:ascii="仿宋" w:eastAsia="仿宋" w:hAnsi="仿宋"/>
                <w:sz w:val="21"/>
                <w:szCs w:val="21"/>
              </w:rPr>
              <w:t>34.09%</w:t>
            </w:r>
          </w:p>
        </w:tc>
      </w:tr>
      <w:tr w:rsidR="008A74AE" w:rsidRPr="007F525F" w:rsidTr="004A10B3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7F525F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C.很少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3525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7F525F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87" type="#_x0000_t75" style="width:47.25pt;height:9pt">
                  <v:imagedata r:id="rId54" o:title=""/>
                </v:shape>
              </w:pict>
            </w: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88" type="#_x0000_t75" style="width:59.25pt;height:9pt">
                  <v:imagedata r:id="rId55" o:title=""/>
                </v:shape>
              </w:pict>
            </w:r>
            <w:r w:rsidR="00FE35B3" w:rsidRPr="007F525F">
              <w:rPr>
                <w:rFonts w:ascii="仿宋" w:eastAsia="仿宋" w:hAnsi="仿宋"/>
                <w:sz w:val="21"/>
                <w:szCs w:val="21"/>
              </w:rPr>
              <w:t>44.46%</w:t>
            </w:r>
          </w:p>
        </w:tc>
      </w:tr>
      <w:tr w:rsidR="008A74AE" w:rsidRPr="007F525F" w:rsidTr="004A10B3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7F525F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D.从没有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1064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7F525F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89" type="#_x0000_t75" style="width:14.25pt;height:9pt">
                  <v:imagedata r:id="rId56" o:title=""/>
                </v:shape>
              </w:pict>
            </w:r>
            <w:r w:rsidRPr="007F525F">
              <w:rPr>
                <w:rFonts w:ascii="仿宋" w:eastAsia="仿宋" w:hAnsi="仿宋"/>
                <w:sz w:val="21"/>
                <w:szCs w:val="21"/>
              </w:rPr>
              <w:pict>
                <v:shape id="_x0000_i1090" type="#_x0000_t75" style="width:92.25pt;height:9pt">
                  <v:imagedata r:id="rId57" o:title=""/>
                </v:shape>
              </w:pict>
            </w:r>
            <w:r w:rsidR="00FE35B3" w:rsidRPr="007F525F">
              <w:rPr>
                <w:rFonts w:ascii="仿宋" w:eastAsia="仿宋" w:hAnsi="仿宋"/>
                <w:sz w:val="21"/>
                <w:szCs w:val="21"/>
              </w:rPr>
              <w:t>13.42%</w:t>
            </w:r>
          </w:p>
        </w:tc>
      </w:tr>
      <w:tr w:rsidR="008A74AE" w:rsidRPr="007F525F" w:rsidTr="004A10B3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7F525F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7F525F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7F525F" w:rsidRDefault="008A74A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8A74AE" w:rsidRDefault="008A74AE"/>
    <w:p w:rsidR="00DE65AF" w:rsidRPr="009824BB" w:rsidRDefault="00DE65AF" w:rsidP="00DE65AF">
      <w:pPr>
        <w:rPr>
          <w:rFonts w:asciiTheme="minorEastAsia" w:hAnsiTheme="minorEastAsia"/>
          <w:b/>
          <w:sz w:val="21"/>
          <w:szCs w:val="21"/>
        </w:rPr>
      </w:pPr>
      <w:r w:rsidRPr="009824BB">
        <w:rPr>
          <w:rFonts w:asciiTheme="minorEastAsia" w:hAnsiTheme="minorEastAsia" w:hint="eastAsia"/>
          <w:b/>
          <w:sz w:val="21"/>
          <w:szCs w:val="21"/>
        </w:rPr>
        <w:t xml:space="preserve">表8            </w:t>
      </w:r>
      <w:r w:rsidR="009824BB">
        <w:rPr>
          <w:rFonts w:asciiTheme="minorEastAsia" w:hAnsiTheme="minorEastAsia" w:hint="eastAsia"/>
          <w:b/>
          <w:sz w:val="21"/>
          <w:szCs w:val="21"/>
        </w:rPr>
        <w:t xml:space="preserve">              </w:t>
      </w:r>
      <w:r w:rsidRPr="009824BB">
        <w:rPr>
          <w:rFonts w:asciiTheme="minorEastAsia" w:hAnsiTheme="minorEastAsia"/>
          <w:b/>
          <w:sz w:val="21"/>
          <w:szCs w:val="21"/>
        </w:rPr>
        <w:t>学习方法 [多选]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621"/>
        <w:gridCol w:w="844"/>
        <w:gridCol w:w="4057"/>
      </w:tblGrid>
      <w:tr w:rsidR="00DE65AF" w:rsidRPr="007F525F" w:rsidTr="00DE65AF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DE65AF" w:rsidRPr="007F525F" w:rsidTr="00DE65AF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A.独立思考、自主学习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6229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057275" cy="114300"/>
                  <wp:effectExtent l="19050" t="0" r="9525" b="0"/>
                  <wp:docPr id="615" name="图片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295275" cy="114300"/>
                  <wp:effectExtent l="19050" t="0" r="9525" b="0"/>
                  <wp:docPr id="616" name="图片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sz w:val="21"/>
                <w:szCs w:val="21"/>
              </w:rPr>
              <w:t>78.56%</w:t>
            </w:r>
          </w:p>
        </w:tc>
      </w:tr>
      <w:tr w:rsidR="00DE65AF" w:rsidRPr="007F525F" w:rsidTr="00DE65AF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B.与同学交流、共同探讨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5115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866775" cy="114300"/>
                  <wp:effectExtent l="19050" t="0" r="9525" b="0"/>
                  <wp:docPr id="617" name="图片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485775" cy="114300"/>
                  <wp:effectExtent l="19050" t="0" r="9525" b="0"/>
                  <wp:docPr id="618" name="图片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sz w:val="21"/>
                <w:szCs w:val="21"/>
              </w:rPr>
              <w:t>64.51%</w:t>
            </w:r>
          </w:p>
        </w:tc>
      </w:tr>
      <w:tr w:rsidR="00DE65AF" w:rsidRPr="007F525F" w:rsidTr="00DE65AF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C.听老师授课，按部就班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5584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952500" cy="114300"/>
                  <wp:effectExtent l="19050" t="0" r="0" b="0"/>
                  <wp:docPr id="619" name="图片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400050" cy="114300"/>
                  <wp:effectExtent l="19050" t="0" r="0" b="0"/>
                  <wp:docPr id="620" name="图片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sz w:val="21"/>
                <w:szCs w:val="21"/>
              </w:rPr>
              <w:t>70.43%</w:t>
            </w:r>
          </w:p>
        </w:tc>
      </w:tr>
      <w:tr w:rsidR="00DE65AF" w:rsidRPr="007F525F" w:rsidTr="00DE65AF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D.通过网络学习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3864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657225" cy="114300"/>
                  <wp:effectExtent l="19050" t="0" r="9525" b="0"/>
                  <wp:docPr id="621" name="图片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695325" cy="114300"/>
                  <wp:effectExtent l="19050" t="0" r="9525" b="0"/>
                  <wp:docPr id="622" name="图片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sz w:val="21"/>
                <w:szCs w:val="21"/>
              </w:rPr>
              <w:t>48.73%</w:t>
            </w:r>
          </w:p>
        </w:tc>
      </w:tr>
      <w:tr w:rsidR="00DE65AF" w:rsidRPr="007F525F" w:rsidTr="00DE65AF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E.在实践的基础上进行学习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2682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457200" cy="114300"/>
                  <wp:effectExtent l="19050" t="0" r="0" b="0"/>
                  <wp:docPr id="623" name="图片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895350" cy="114300"/>
                  <wp:effectExtent l="19050" t="0" r="0" b="0"/>
                  <wp:docPr id="624" name="图片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sz w:val="21"/>
                <w:szCs w:val="21"/>
              </w:rPr>
              <w:t>33.83%</w:t>
            </w:r>
          </w:p>
        </w:tc>
      </w:tr>
      <w:tr w:rsidR="00DE65AF" w:rsidRPr="007F525F" w:rsidTr="00DE65AF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F.其它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1284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209550" cy="114300"/>
                  <wp:effectExtent l="19050" t="0" r="0" b="0"/>
                  <wp:docPr id="625" name="图片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143000" cy="114300"/>
                  <wp:effectExtent l="19050" t="0" r="0" b="0"/>
                  <wp:docPr id="626" name="图片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sz w:val="21"/>
                <w:szCs w:val="21"/>
              </w:rPr>
              <w:t>16.19%</w:t>
            </w:r>
          </w:p>
        </w:tc>
      </w:tr>
      <w:tr w:rsidR="00DE65AF" w:rsidRPr="007F525F" w:rsidTr="00DE65AF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DE65AF" w:rsidRDefault="00DE65AF" w:rsidP="00DE65AF"/>
    <w:p w:rsidR="00DE65AF" w:rsidRPr="009824BB" w:rsidRDefault="004C2154" w:rsidP="00DE65AF">
      <w:pPr>
        <w:rPr>
          <w:rFonts w:asciiTheme="minorEastAsia" w:hAnsiTheme="minorEastAsia"/>
          <w:b/>
          <w:sz w:val="21"/>
          <w:szCs w:val="21"/>
        </w:rPr>
      </w:pPr>
      <w:r w:rsidRPr="009824BB">
        <w:rPr>
          <w:rFonts w:asciiTheme="minorEastAsia" w:hAnsiTheme="minorEastAsia" w:hint="eastAsia"/>
          <w:b/>
          <w:sz w:val="21"/>
          <w:szCs w:val="21"/>
        </w:rPr>
        <w:t xml:space="preserve">表9 </w:t>
      </w:r>
      <w:r w:rsidR="009824BB">
        <w:rPr>
          <w:rFonts w:asciiTheme="minorEastAsia" w:hAnsiTheme="minorEastAsia" w:hint="eastAsia"/>
          <w:b/>
          <w:sz w:val="21"/>
          <w:szCs w:val="21"/>
        </w:rPr>
        <w:t xml:space="preserve">                     </w:t>
      </w:r>
      <w:r w:rsidR="00DE65AF" w:rsidRPr="009824BB">
        <w:rPr>
          <w:rFonts w:asciiTheme="minorEastAsia" w:hAnsiTheme="minorEastAsia"/>
          <w:b/>
          <w:sz w:val="21"/>
          <w:szCs w:val="21"/>
        </w:rPr>
        <w:t>解决</w:t>
      </w:r>
      <w:r w:rsidRPr="009824BB">
        <w:rPr>
          <w:rFonts w:asciiTheme="minorEastAsia" w:hAnsiTheme="minorEastAsia"/>
          <w:b/>
          <w:sz w:val="21"/>
          <w:szCs w:val="21"/>
        </w:rPr>
        <w:t>学习困难</w:t>
      </w:r>
      <w:r w:rsidRPr="009824BB">
        <w:rPr>
          <w:rFonts w:asciiTheme="minorEastAsia" w:hAnsiTheme="minorEastAsia" w:hint="eastAsia"/>
          <w:b/>
          <w:sz w:val="21"/>
          <w:szCs w:val="21"/>
        </w:rPr>
        <w:t>的</w:t>
      </w:r>
      <w:r w:rsidR="00DE65AF" w:rsidRPr="009824BB">
        <w:rPr>
          <w:rFonts w:asciiTheme="minorEastAsia" w:hAnsiTheme="minorEastAsia"/>
          <w:b/>
          <w:sz w:val="21"/>
          <w:szCs w:val="21"/>
        </w:rPr>
        <w:t>方法 [</w:t>
      </w:r>
      <w:r w:rsidRPr="009824BB">
        <w:rPr>
          <w:rFonts w:asciiTheme="minorEastAsia" w:hAnsiTheme="minorEastAsia"/>
          <w:b/>
          <w:sz w:val="21"/>
          <w:szCs w:val="21"/>
        </w:rPr>
        <w:t>多选</w:t>
      </w:r>
      <w:r w:rsidR="00DE65AF" w:rsidRPr="009824BB">
        <w:rPr>
          <w:rFonts w:asciiTheme="minorEastAsia" w:hAnsiTheme="minorEastAsia"/>
          <w:b/>
          <w:sz w:val="21"/>
          <w:szCs w:val="21"/>
        </w:rPr>
        <w:t>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89"/>
        <w:gridCol w:w="936"/>
        <w:gridCol w:w="4497"/>
      </w:tblGrid>
      <w:tr w:rsidR="00DE65AF" w:rsidRPr="007F525F" w:rsidTr="004C2154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DE65AF" w:rsidRPr="007F525F" w:rsidTr="004C2154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A.进行自我反思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5358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904875" cy="114300"/>
                  <wp:effectExtent l="19050" t="0" r="9525" b="0"/>
                  <wp:docPr id="627" name="图片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447675" cy="114300"/>
                  <wp:effectExtent l="19050" t="0" r="9525" b="0"/>
                  <wp:docPr id="628" name="图片 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sz w:val="21"/>
                <w:szCs w:val="21"/>
              </w:rPr>
              <w:t>67.57%</w:t>
            </w:r>
          </w:p>
        </w:tc>
      </w:tr>
      <w:tr w:rsidR="00DE65AF" w:rsidRPr="007F525F" w:rsidTr="004C2154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B.和同学探讨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5635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952500" cy="114300"/>
                  <wp:effectExtent l="19050" t="0" r="0" b="0"/>
                  <wp:docPr id="629" name="图片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400050" cy="114300"/>
                  <wp:effectExtent l="19050" t="0" r="0" b="0"/>
                  <wp:docPr id="630" name="图片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sz w:val="21"/>
                <w:szCs w:val="21"/>
              </w:rPr>
              <w:t>71.07%</w:t>
            </w:r>
          </w:p>
        </w:tc>
      </w:tr>
      <w:tr w:rsidR="00DE65AF" w:rsidRPr="007F525F" w:rsidTr="004C2154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C.请教老师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3921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666750" cy="114300"/>
                  <wp:effectExtent l="19050" t="0" r="0" b="0"/>
                  <wp:docPr id="631" name="图片 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685800" cy="114300"/>
                  <wp:effectExtent l="19050" t="0" r="0" b="0"/>
                  <wp:docPr id="632" name="图片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sz w:val="21"/>
                <w:szCs w:val="21"/>
              </w:rPr>
              <w:t>49.45%</w:t>
            </w:r>
          </w:p>
        </w:tc>
      </w:tr>
      <w:tr w:rsidR="00DE65AF" w:rsidRPr="007F525F" w:rsidTr="004C2154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D.利用网络学习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5640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962025" cy="114300"/>
                  <wp:effectExtent l="19050" t="0" r="9525" b="0"/>
                  <wp:docPr id="633" name="图片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390525" cy="114300"/>
                  <wp:effectExtent l="19050" t="0" r="9525" b="0"/>
                  <wp:docPr id="634" name="图片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sz w:val="21"/>
                <w:szCs w:val="21"/>
              </w:rPr>
              <w:t>71.13%</w:t>
            </w:r>
          </w:p>
        </w:tc>
      </w:tr>
      <w:tr w:rsidR="00DE65AF" w:rsidRPr="007F525F" w:rsidTr="004C2154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E.寻求其他人的帮助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4371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742950" cy="114300"/>
                  <wp:effectExtent l="19050" t="0" r="0" b="0"/>
                  <wp:docPr id="635" name="图片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609600" cy="114300"/>
                  <wp:effectExtent l="19050" t="0" r="0" b="0"/>
                  <wp:docPr id="636" name="图片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sz w:val="21"/>
                <w:szCs w:val="21"/>
              </w:rPr>
              <w:t>55.13%</w:t>
            </w:r>
          </w:p>
        </w:tc>
      </w:tr>
      <w:tr w:rsidR="00DE65AF" w:rsidRPr="007F525F" w:rsidTr="004C2154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F.置之不理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377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57150" cy="114300"/>
                  <wp:effectExtent l="19050" t="0" r="0" b="0"/>
                  <wp:docPr id="637" name="图片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295400" cy="114300"/>
                  <wp:effectExtent l="19050" t="0" r="0" b="0"/>
                  <wp:docPr id="638" name="图片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525F">
              <w:rPr>
                <w:rFonts w:ascii="仿宋" w:eastAsia="仿宋" w:hAnsi="仿宋"/>
                <w:sz w:val="21"/>
                <w:szCs w:val="21"/>
              </w:rPr>
              <w:t>4.75%</w:t>
            </w:r>
          </w:p>
        </w:tc>
      </w:tr>
      <w:tr w:rsidR="00DE65AF" w:rsidRPr="007F525F" w:rsidTr="004C2154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7F525F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F525F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7F525F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DE65AF" w:rsidRDefault="00DE65AF"/>
    <w:p w:rsidR="00471F85" w:rsidRDefault="00471F85" w:rsidP="00BE35FE">
      <w:pPr>
        <w:spacing w:line="440" w:lineRule="exact"/>
        <w:ind w:firstLineChars="150" w:firstLine="361"/>
        <w:rPr>
          <w:rFonts w:asciiTheme="minorEastAsia" w:hAnsiTheme="minorEastAsia"/>
        </w:rPr>
      </w:pPr>
      <w:r w:rsidRPr="00BE35FE">
        <w:rPr>
          <w:rFonts w:asciiTheme="minorEastAsia" w:hAnsiTheme="minorEastAsia" w:hint="eastAsia"/>
          <w:b/>
        </w:rPr>
        <w:lastRenderedPageBreak/>
        <w:t>数据分析：</w:t>
      </w:r>
      <w:r w:rsidR="000D4156">
        <w:rPr>
          <w:rFonts w:asciiTheme="minorEastAsia" w:hAnsiTheme="minorEastAsia" w:hint="eastAsia"/>
        </w:rPr>
        <w:t>从调查统计数据</w:t>
      </w:r>
      <w:r w:rsidR="000D4156" w:rsidRPr="00E3138B">
        <w:rPr>
          <w:rFonts w:asciiTheme="minorEastAsia" w:hAnsiTheme="minorEastAsia" w:hint="eastAsia"/>
        </w:rPr>
        <w:t>结果看，</w:t>
      </w:r>
      <w:r w:rsidR="00823B7D">
        <w:rPr>
          <w:rFonts w:asciiTheme="minorEastAsia" w:hAnsiTheme="minorEastAsia" w:hint="eastAsia"/>
        </w:rPr>
        <w:t>能够按时或经常完成作业的占比为86.91%，</w:t>
      </w:r>
      <w:r w:rsidR="004C1C67">
        <w:rPr>
          <w:rFonts w:asciiTheme="minorEastAsia" w:hAnsiTheme="minorEastAsia" w:hint="eastAsia"/>
        </w:rPr>
        <w:t>但</w:t>
      </w:r>
      <w:r w:rsidR="00823B7D">
        <w:rPr>
          <w:rFonts w:asciiTheme="minorEastAsia" w:hAnsiTheme="minorEastAsia" w:hint="eastAsia"/>
        </w:rPr>
        <w:t>很少或者从没有使用图书馆的</w:t>
      </w:r>
      <w:r w:rsidR="004C1C67">
        <w:rPr>
          <w:rFonts w:asciiTheme="minorEastAsia" w:hAnsiTheme="minorEastAsia" w:hint="eastAsia"/>
        </w:rPr>
        <w:t>学生</w:t>
      </w:r>
      <w:r w:rsidR="00823B7D">
        <w:rPr>
          <w:rFonts w:asciiTheme="minorEastAsia" w:hAnsiTheme="minorEastAsia" w:hint="eastAsia"/>
        </w:rPr>
        <w:t>占比为45.55%，很少或者从没有主动寻求教师指导的</w:t>
      </w:r>
      <w:r w:rsidR="004C1C67">
        <w:rPr>
          <w:rFonts w:asciiTheme="minorEastAsia" w:hAnsiTheme="minorEastAsia" w:hint="eastAsia"/>
        </w:rPr>
        <w:t>学生占比为57.88%，说明大部分学生学习还是比较被动的，学习的主动性不强，积极性不高。</w:t>
      </w:r>
    </w:p>
    <w:p w:rsidR="004C1C67" w:rsidRDefault="00CA35CF" w:rsidP="00BE35FE">
      <w:pPr>
        <w:spacing w:line="440" w:lineRule="exact"/>
        <w:ind w:firstLineChars="150" w:firstLine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学习方法上，选择“</w:t>
      </w:r>
      <w:r w:rsidRPr="00BE35FE">
        <w:rPr>
          <w:rFonts w:asciiTheme="minorEastAsia" w:hAnsiTheme="minorEastAsia"/>
        </w:rPr>
        <w:t>独立思考、自主学习</w:t>
      </w:r>
      <w:r>
        <w:rPr>
          <w:rFonts w:asciiTheme="minorEastAsia" w:hAnsiTheme="minorEastAsia"/>
        </w:rPr>
        <w:t>”</w:t>
      </w:r>
      <w:r w:rsidR="00FA1E73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“</w:t>
      </w:r>
      <w:r w:rsidRPr="00BE35FE">
        <w:rPr>
          <w:rFonts w:asciiTheme="minorEastAsia" w:hAnsiTheme="minorEastAsia"/>
        </w:rPr>
        <w:t xml:space="preserve"> 听老师授课，按部就班</w:t>
      </w:r>
      <w:r>
        <w:rPr>
          <w:rFonts w:asciiTheme="minorEastAsia" w:hAnsiTheme="minorEastAsia" w:hint="eastAsia"/>
        </w:rPr>
        <w:t>”和“</w:t>
      </w:r>
      <w:r w:rsidRPr="00BE35FE">
        <w:rPr>
          <w:rFonts w:asciiTheme="minorEastAsia" w:hAnsiTheme="minorEastAsia"/>
        </w:rPr>
        <w:t>与同学交流、共同探讨</w:t>
      </w:r>
      <w:r>
        <w:rPr>
          <w:rFonts w:asciiTheme="minorEastAsia" w:hAnsiTheme="minorEastAsia" w:hint="eastAsia"/>
        </w:rPr>
        <w:t>”等3项的比例最高，分别为78.56%、70.43%和64.51%。但能够“</w:t>
      </w:r>
      <w:r w:rsidRPr="00BE35FE">
        <w:rPr>
          <w:rFonts w:asciiTheme="minorEastAsia" w:hAnsiTheme="minorEastAsia"/>
        </w:rPr>
        <w:t>在实践的基础上进行学习</w:t>
      </w:r>
      <w:r>
        <w:rPr>
          <w:rFonts w:asciiTheme="minorEastAsia" w:hAnsiTheme="minorEastAsia" w:hint="eastAsia"/>
        </w:rPr>
        <w:t>”的占比不高，仅为33.83%，反映出我校在开展应用型教学和考核等方面还存在很大的不足。</w:t>
      </w:r>
    </w:p>
    <w:p w:rsidR="004A10B3" w:rsidRPr="00807944" w:rsidRDefault="00CA35CF" w:rsidP="00BE35FE">
      <w:pPr>
        <w:spacing w:line="440" w:lineRule="exact"/>
        <w:ind w:firstLineChars="150" w:firstLine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学生选择解决学习困难的方法，占前3位的是“</w:t>
      </w:r>
      <w:r w:rsidRPr="00BE35FE">
        <w:rPr>
          <w:rFonts w:asciiTheme="minorEastAsia" w:hAnsiTheme="minorEastAsia"/>
        </w:rPr>
        <w:t>利用网络学习</w:t>
      </w:r>
      <w:r>
        <w:rPr>
          <w:rFonts w:asciiTheme="minorEastAsia" w:hAnsiTheme="minorEastAsia" w:hint="eastAsia"/>
        </w:rPr>
        <w:t>”“</w:t>
      </w:r>
      <w:r w:rsidRPr="00BE35FE">
        <w:rPr>
          <w:rFonts w:asciiTheme="minorEastAsia" w:hAnsiTheme="minorEastAsia"/>
        </w:rPr>
        <w:t>和同学探讨</w:t>
      </w:r>
      <w:r>
        <w:rPr>
          <w:rFonts w:asciiTheme="minorEastAsia" w:hAnsiTheme="minorEastAsia" w:hint="eastAsia"/>
        </w:rPr>
        <w:t>”“</w:t>
      </w:r>
      <w:r w:rsidRPr="00BE35FE">
        <w:rPr>
          <w:rFonts w:asciiTheme="minorEastAsia" w:hAnsiTheme="minorEastAsia"/>
        </w:rPr>
        <w:t>进行自我反思</w:t>
      </w:r>
      <w:r>
        <w:rPr>
          <w:rFonts w:asciiTheme="minorEastAsia" w:hAnsiTheme="minorEastAsia" w:hint="eastAsia"/>
        </w:rPr>
        <w:t>”，占比分别为</w:t>
      </w:r>
      <w:r w:rsidR="00FC2BEE">
        <w:rPr>
          <w:rFonts w:asciiTheme="minorEastAsia" w:hAnsiTheme="minorEastAsia" w:hint="eastAsia"/>
        </w:rPr>
        <w:t>71.13%、71.07%和67.57%</w:t>
      </w:r>
      <w:r w:rsidR="00353F46">
        <w:rPr>
          <w:rFonts w:asciiTheme="minorEastAsia" w:hAnsiTheme="minorEastAsia" w:hint="eastAsia"/>
        </w:rPr>
        <w:t>，</w:t>
      </w:r>
      <w:r w:rsidR="00FB33AA">
        <w:rPr>
          <w:rFonts w:asciiTheme="minorEastAsia" w:hAnsiTheme="minorEastAsia" w:hint="eastAsia"/>
        </w:rPr>
        <w:t>但选择“请教老师”的占比仅为49.45%</w:t>
      </w:r>
      <w:r w:rsidR="00353F46">
        <w:rPr>
          <w:rFonts w:asciiTheme="minorEastAsia" w:hAnsiTheme="minorEastAsia" w:hint="eastAsia"/>
        </w:rPr>
        <w:t>。</w:t>
      </w:r>
      <w:r w:rsidR="00FB33AA">
        <w:rPr>
          <w:rFonts w:asciiTheme="minorEastAsia" w:hAnsiTheme="minorEastAsia" w:hint="eastAsia"/>
        </w:rPr>
        <w:t>这反映出学生</w:t>
      </w:r>
      <w:r w:rsidR="00353F46">
        <w:rPr>
          <w:rFonts w:asciiTheme="minorEastAsia" w:hAnsiTheme="minorEastAsia" w:hint="eastAsia"/>
        </w:rPr>
        <w:t>在</w:t>
      </w:r>
      <w:r w:rsidR="00FB33AA">
        <w:rPr>
          <w:rFonts w:asciiTheme="minorEastAsia" w:hAnsiTheme="minorEastAsia" w:hint="eastAsia"/>
        </w:rPr>
        <w:t>学习</w:t>
      </w:r>
      <w:r w:rsidR="00353F46">
        <w:rPr>
          <w:rFonts w:asciiTheme="minorEastAsia" w:hAnsiTheme="minorEastAsia" w:hint="eastAsia"/>
        </w:rPr>
        <w:t>上容易出现“闭门造车”的情况，寻求教师帮助</w:t>
      </w:r>
      <w:r w:rsidR="00AD05D5">
        <w:rPr>
          <w:rFonts w:asciiTheme="minorEastAsia" w:hAnsiTheme="minorEastAsia" w:hint="eastAsia"/>
        </w:rPr>
        <w:t>的</w:t>
      </w:r>
      <w:r w:rsidR="00FB33AA">
        <w:rPr>
          <w:rFonts w:asciiTheme="minorEastAsia" w:hAnsiTheme="minorEastAsia" w:hint="eastAsia"/>
        </w:rPr>
        <w:t>主动性不足，也说明教师对学生的指导与辅导不够，二者是互为影响的。</w:t>
      </w:r>
    </w:p>
    <w:p w:rsidR="004A10B3" w:rsidRDefault="004A10B3">
      <w:pPr>
        <w:rPr>
          <w:rFonts w:hint="eastAsia"/>
        </w:rPr>
      </w:pPr>
    </w:p>
    <w:p w:rsidR="00D73287" w:rsidRDefault="00D73287"/>
    <w:p w:rsidR="00E746E3" w:rsidRPr="0082674F" w:rsidRDefault="00DE65AF">
      <w:pPr>
        <w:rPr>
          <w:b/>
          <w:color w:val="000000"/>
          <w:sz w:val="28"/>
          <w:szCs w:val="28"/>
        </w:rPr>
      </w:pPr>
      <w:r w:rsidRPr="0082674F">
        <w:rPr>
          <w:rFonts w:hint="eastAsia"/>
          <w:b/>
          <w:color w:val="000000"/>
          <w:sz w:val="28"/>
          <w:szCs w:val="28"/>
        </w:rPr>
        <w:t>三、</w:t>
      </w:r>
      <w:r w:rsidR="00E746E3" w:rsidRPr="0082674F">
        <w:rPr>
          <w:rFonts w:hint="eastAsia"/>
          <w:b/>
          <w:color w:val="000000"/>
          <w:sz w:val="28"/>
          <w:szCs w:val="28"/>
        </w:rPr>
        <w:t>专业建设和教学评价</w:t>
      </w:r>
    </w:p>
    <w:p w:rsidR="00D73287" w:rsidRDefault="00D73287" w:rsidP="009A4704">
      <w:pPr>
        <w:rPr>
          <w:rFonts w:asciiTheme="minorEastAsia" w:hAnsiTheme="minorEastAsia" w:hint="eastAsia"/>
          <w:b/>
          <w:sz w:val="21"/>
          <w:szCs w:val="21"/>
        </w:rPr>
      </w:pPr>
    </w:p>
    <w:p w:rsidR="009A4704" w:rsidRPr="0082674F" w:rsidRDefault="009A4704" w:rsidP="009A4704">
      <w:pPr>
        <w:rPr>
          <w:rFonts w:asciiTheme="minorEastAsia" w:hAnsiTheme="minorEastAsia"/>
          <w:b/>
          <w:sz w:val="21"/>
          <w:szCs w:val="21"/>
        </w:rPr>
      </w:pPr>
      <w:r w:rsidRPr="0082674F">
        <w:rPr>
          <w:rFonts w:asciiTheme="minorEastAsia" w:hAnsiTheme="minorEastAsia" w:hint="eastAsia"/>
          <w:b/>
          <w:sz w:val="21"/>
          <w:szCs w:val="21"/>
        </w:rPr>
        <w:t xml:space="preserve">表10                 </w:t>
      </w:r>
      <w:r w:rsidR="00D73287">
        <w:rPr>
          <w:rFonts w:asciiTheme="minorEastAsia" w:hAnsiTheme="minorEastAsia" w:hint="eastAsia"/>
          <w:b/>
          <w:sz w:val="21"/>
          <w:szCs w:val="21"/>
        </w:rPr>
        <w:t xml:space="preserve">           </w:t>
      </w:r>
      <w:r w:rsidRPr="0082674F">
        <w:rPr>
          <w:rFonts w:asciiTheme="minorEastAsia" w:hAnsiTheme="minorEastAsia"/>
          <w:b/>
          <w:sz w:val="21"/>
          <w:szCs w:val="21"/>
        </w:rPr>
        <w:t>专业</w:t>
      </w:r>
      <w:r w:rsidRPr="0082674F">
        <w:rPr>
          <w:rFonts w:asciiTheme="minorEastAsia" w:hAnsiTheme="minorEastAsia" w:hint="eastAsia"/>
          <w:b/>
          <w:sz w:val="21"/>
          <w:szCs w:val="21"/>
        </w:rPr>
        <w:t>建设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2885"/>
        <w:gridCol w:w="971"/>
        <w:gridCol w:w="4666"/>
      </w:tblGrid>
      <w:tr w:rsidR="009A4704" w:rsidRPr="00D73287" w:rsidTr="0073062D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9A4704" w:rsidRPr="00D73287" w:rsidTr="0073062D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A.非常满意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698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14300" cy="114300"/>
                  <wp:effectExtent l="19050" t="0" r="0" b="0"/>
                  <wp:docPr id="679" name="图片 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238250" cy="114300"/>
                  <wp:effectExtent l="19050" t="0" r="0" b="0"/>
                  <wp:docPr id="680" name="图片 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sz w:val="21"/>
                <w:szCs w:val="21"/>
              </w:rPr>
              <w:t>8.8%</w:t>
            </w:r>
          </w:p>
        </w:tc>
      </w:tr>
      <w:tr w:rsidR="009A4704" w:rsidRPr="00D73287" w:rsidTr="0073062D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B.满意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2528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428625" cy="114300"/>
                  <wp:effectExtent l="19050" t="0" r="9525" b="0"/>
                  <wp:docPr id="681" name="图片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923925" cy="114300"/>
                  <wp:effectExtent l="19050" t="0" r="9525" b="0"/>
                  <wp:docPr id="682" name="图片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sz w:val="21"/>
                <w:szCs w:val="21"/>
              </w:rPr>
              <w:t>31.88%</w:t>
            </w:r>
          </w:p>
        </w:tc>
      </w:tr>
      <w:tr w:rsidR="009A4704" w:rsidRPr="00D73287" w:rsidTr="0073062D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C.基本满意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3843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647700" cy="114300"/>
                  <wp:effectExtent l="19050" t="0" r="0" b="0"/>
                  <wp:docPr id="683" name="图片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704850" cy="114300"/>
                  <wp:effectExtent l="19050" t="0" r="0" b="0"/>
                  <wp:docPr id="684" name="图片 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sz w:val="21"/>
                <w:szCs w:val="21"/>
              </w:rPr>
              <w:t>48.47%</w:t>
            </w:r>
          </w:p>
        </w:tc>
      </w:tr>
      <w:tr w:rsidR="009A4704" w:rsidRPr="00D73287" w:rsidTr="0073062D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D.不满意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860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42875" cy="114300"/>
                  <wp:effectExtent l="19050" t="0" r="9525" b="0"/>
                  <wp:docPr id="685" name="图片 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209675" cy="114300"/>
                  <wp:effectExtent l="19050" t="0" r="9525" b="0"/>
                  <wp:docPr id="686" name="图片 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sz w:val="21"/>
                <w:szCs w:val="21"/>
              </w:rPr>
              <w:t>10.85%</w:t>
            </w:r>
          </w:p>
        </w:tc>
      </w:tr>
      <w:tr w:rsidR="009A4704" w:rsidRPr="00D73287" w:rsidTr="0073062D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9A4704" w:rsidRDefault="009A4704" w:rsidP="009A4704"/>
    <w:p w:rsidR="009A4704" w:rsidRPr="0082674F" w:rsidRDefault="00A77748" w:rsidP="009A4704">
      <w:pPr>
        <w:rPr>
          <w:rFonts w:asciiTheme="minorEastAsia" w:hAnsiTheme="minorEastAsia"/>
          <w:b/>
          <w:sz w:val="21"/>
          <w:szCs w:val="21"/>
        </w:rPr>
      </w:pPr>
      <w:r w:rsidRPr="0082674F">
        <w:rPr>
          <w:rFonts w:asciiTheme="minorEastAsia" w:hAnsiTheme="minorEastAsia" w:hint="eastAsia"/>
          <w:b/>
          <w:sz w:val="21"/>
          <w:szCs w:val="21"/>
        </w:rPr>
        <w:t>表</w:t>
      </w:r>
      <w:r w:rsidR="00D73287">
        <w:rPr>
          <w:rFonts w:asciiTheme="minorEastAsia" w:hAnsiTheme="minorEastAsia" w:hint="eastAsia"/>
          <w:b/>
          <w:sz w:val="21"/>
          <w:szCs w:val="21"/>
        </w:rPr>
        <w:t xml:space="preserve">11                       </w:t>
      </w:r>
      <w:r w:rsidR="009A4704" w:rsidRPr="0082674F">
        <w:rPr>
          <w:rFonts w:asciiTheme="minorEastAsia" w:hAnsiTheme="minorEastAsia"/>
          <w:b/>
          <w:sz w:val="21"/>
          <w:szCs w:val="21"/>
        </w:rPr>
        <w:t>人才培养方案及课程设置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2885"/>
        <w:gridCol w:w="971"/>
        <w:gridCol w:w="4666"/>
      </w:tblGrid>
      <w:tr w:rsidR="009A4704" w:rsidRPr="00D73287" w:rsidTr="00160DA6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9A4704" w:rsidRPr="00D73287" w:rsidTr="00160DA6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A.非常满意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549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85725" cy="114300"/>
                  <wp:effectExtent l="19050" t="0" r="9525" b="0"/>
                  <wp:docPr id="687" name="图片 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266825" cy="114300"/>
                  <wp:effectExtent l="19050" t="0" r="9525" b="0"/>
                  <wp:docPr id="688" name="图片 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sz w:val="21"/>
                <w:szCs w:val="21"/>
              </w:rPr>
              <w:t>6.92%</w:t>
            </w:r>
          </w:p>
        </w:tc>
      </w:tr>
      <w:tr w:rsidR="009A4704" w:rsidRPr="00D73287" w:rsidTr="00160DA6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B.满意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2342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390525" cy="114300"/>
                  <wp:effectExtent l="19050" t="0" r="9525" b="0"/>
                  <wp:docPr id="689" name="图片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962025" cy="114300"/>
                  <wp:effectExtent l="19050" t="0" r="9525" b="0"/>
                  <wp:docPr id="690" name="图片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sz w:val="21"/>
                <w:szCs w:val="21"/>
              </w:rPr>
              <w:t>29.54%</w:t>
            </w:r>
          </w:p>
        </w:tc>
      </w:tr>
      <w:tr w:rsidR="009A4704" w:rsidRPr="00D73287" w:rsidTr="00160DA6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C.基本满意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4061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685800" cy="114300"/>
                  <wp:effectExtent l="19050" t="0" r="0" b="0"/>
                  <wp:docPr id="691" name="图片 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666750" cy="114300"/>
                  <wp:effectExtent l="19050" t="0" r="0" b="0"/>
                  <wp:docPr id="692" name="图片 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sz w:val="21"/>
                <w:szCs w:val="21"/>
              </w:rPr>
              <w:t>51.22%</w:t>
            </w:r>
          </w:p>
        </w:tc>
      </w:tr>
      <w:tr w:rsidR="009A4704" w:rsidRPr="00D73287" w:rsidTr="00160DA6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D.不满意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977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61925" cy="114300"/>
                  <wp:effectExtent l="19050" t="0" r="9525" b="0"/>
                  <wp:docPr id="693" name="图片 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190625" cy="114300"/>
                  <wp:effectExtent l="19050" t="0" r="9525" b="0"/>
                  <wp:docPr id="694" name="图片 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sz w:val="21"/>
                <w:szCs w:val="21"/>
              </w:rPr>
              <w:t>12.32%</w:t>
            </w:r>
          </w:p>
        </w:tc>
      </w:tr>
      <w:tr w:rsidR="009A4704" w:rsidRPr="00D73287" w:rsidTr="00160DA6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9A4704" w:rsidRDefault="009A4704" w:rsidP="009A4704">
      <w:pPr>
        <w:rPr>
          <w:rFonts w:hint="eastAsia"/>
        </w:rPr>
      </w:pPr>
    </w:p>
    <w:p w:rsidR="00324082" w:rsidRDefault="00324082" w:rsidP="009A4704">
      <w:pPr>
        <w:rPr>
          <w:rFonts w:hint="eastAsia"/>
        </w:rPr>
      </w:pPr>
    </w:p>
    <w:p w:rsidR="00324082" w:rsidRDefault="00324082" w:rsidP="009A4704">
      <w:pPr>
        <w:rPr>
          <w:rFonts w:hint="eastAsia"/>
        </w:rPr>
      </w:pPr>
    </w:p>
    <w:p w:rsidR="00324082" w:rsidRDefault="00324082" w:rsidP="009A4704"/>
    <w:p w:rsidR="009A4704" w:rsidRPr="0082674F" w:rsidRDefault="00A77748" w:rsidP="009A4704">
      <w:pPr>
        <w:rPr>
          <w:rFonts w:asciiTheme="minorEastAsia" w:hAnsiTheme="minorEastAsia"/>
          <w:b/>
          <w:sz w:val="21"/>
          <w:szCs w:val="21"/>
        </w:rPr>
      </w:pPr>
      <w:r w:rsidRPr="0082674F">
        <w:rPr>
          <w:rFonts w:asciiTheme="minorEastAsia" w:hAnsiTheme="minorEastAsia" w:hint="eastAsia"/>
          <w:b/>
          <w:sz w:val="21"/>
          <w:szCs w:val="21"/>
        </w:rPr>
        <w:lastRenderedPageBreak/>
        <w:t xml:space="preserve">表12                </w:t>
      </w:r>
      <w:r w:rsidR="00D73287">
        <w:rPr>
          <w:rFonts w:asciiTheme="minorEastAsia" w:hAnsiTheme="minorEastAsia" w:hint="eastAsia"/>
          <w:b/>
          <w:sz w:val="21"/>
          <w:szCs w:val="21"/>
        </w:rPr>
        <w:t xml:space="preserve">            </w:t>
      </w:r>
      <w:r w:rsidR="009A4704" w:rsidRPr="0082674F">
        <w:rPr>
          <w:rFonts w:asciiTheme="minorEastAsia" w:hAnsiTheme="minorEastAsia"/>
          <w:b/>
          <w:sz w:val="21"/>
          <w:szCs w:val="21"/>
        </w:rPr>
        <w:t>学习平台</w:t>
      </w:r>
      <w:r w:rsidRPr="0082674F">
        <w:rPr>
          <w:rFonts w:asciiTheme="minorEastAsia" w:hAnsiTheme="minorEastAsia" w:hint="eastAsia"/>
          <w:b/>
          <w:sz w:val="21"/>
          <w:szCs w:val="21"/>
        </w:rPr>
        <w:t>建设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2885"/>
        <w:gridCol w:w="971"/>
        <w:gridCol w:w="4666"/>
      </w:tblGrid>
      <w:tr w:rsidR="009A4704" w:rsidRPr="00D73287" w:rsidTr="00160DA6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9A4704" w:rsidRPr="00D73287" w:rsidTr="00160DA6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A.非常满意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595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95250" cy="114300"/>
                  <wp:effectExtent l="19050" t="0" r="0" b="0"/>
                  <wp:docPr id="695" name="图片 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257300" cy="114300"/>
                  <wp:effectExtent l="19050" t="0" r="0" b="0"/>
                  <wp:docPr id="696" name="图片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sz w:val="21"/>
                <w:szCs w:val="21"/>
              </w:rPr>
              <w:t>7.5%</w:t>
            </w:r>
          </w:p>
        </w:tc>
      </w:tr>
      <w:tr w:rsidR="009A4704" w:rsidRPr="00D73287" w:rsidTr="00160DA6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B.满意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2403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409575" cy="114300"/>
                  <wp:effectExtent l="19050" t="0" r="9525" b="0"/>
                  <wp:docPr id="697" name="图片 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942975" cy="114300"/>
                  <wp:effectExtent l="19050" t="0" r="9525" b="0"/>
                  <wp:docPr id="698" name="图片 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sz w:val="21"/>
                <w:szCs w:val="21"/>
              </w:rPr>
              <w:t>30.31%</w:t>
            </w:r>
          </w:p>
        </w:tc>
      </w:tr>
      <w:tr w:rsidR="009A4704" w:rsidRPr="00D73287" w:rsidTr="00160DA6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C.基本满意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3970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676275" cy="114300"/>
                  <wp:effectExtent l="19050" t="0" r="9525" b="0"/>
                  <wp:docPr id="699" name="图片 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676275" cy="114300"/>
                  <wp:effectExtent l="19050" t="0" r="9525" b="0"/>
                  <wp:docPr id="700" name="图片 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sz w:val="21"/>
                <w:szCs w:val="21"/>
              </w:rPr>
              <w:t>50.07%</w:t>
            </w:r>
          </w:p>
        </w:tc>
      </w:tr>
      <w:tr w:rsidR="009A4704" w:rsidRPr="00D73287" w:rsidTr="00160DA6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D.不满意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961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61925" cy="114300"/>
                  <wp:effectExtent l="19050" t="0" r="9525" b="0"/>
                  <wp:docPr id="701" name="图片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190625" cy="114300"/>
                  <wp:effectExtent l="19050" t="0" r="9525" b="0"/>
                  <wp:docPr id="702" name="图片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287">
              <w:rPr>
                <w:rFonts w:ascii="仿宋" w:eastAsia="仿宋" w:hAnsi="仿宋"/>
                <w:sz w:val="21"/>
                <w:szCs w:val="21"/>
              </w:rPr>
              <w:t>12.12%</w:t>
            </w:r>
          </w:p>
        </w:tc>
      </w:tr>
      <w:tr w:rsidR="009A4704" w:rsidRPr="00D73287" w:rsidTr="00160DA6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73287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D7328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9A4704" w:rsidRDefault="009A4704" w:rsidP="009A4704"/>
    <w:p w:rsidR="009A4704" w:rsidRPr="0082674F" w:rsidRDefault="00160DA6" w:rsidP="009A4704">
      <w:pPr>
        <w:rPr>
          <w:rFonts w:asciiTheme="minorEastAsia" w:hAnsiTheme="minorEastAsia"/>
          <w:b/>
          <w:sz w:val="21"/>
          <w:szCs w:val="21"/>
        </w:rPr>
      </w:pPr>
      <w:r w:rsidRPr="0082674F">
        <w:rPr>
          <w:rFonts w:asciiTheme="minorEastAsia" w:hAnsiTheme="minorEastAsia" w:hint="eastAsia"/>
          <w:b/>
          <w:sz w:val="21"/>
          <w:szCs w:val="21"/>
        </w:rPr>
        <w:t>表</w:t>
      </w:r>
      <w:r w:rsidRPr="0082674F">
        <w:rPr>
          <w:rFonts w:asciiTheme="minorEastAsia" w:hAnsiTheme="minorEastAsia"/>
          <w:b/>
          <w:sz w:val="21"/>
          <w:szCs w:val="21"/>
        </w:rPr>
        <w:t>1</w:t>
      </w:r>
      <w:r w:rsidRPr="0082674F">
        <w:rPr>
          <w:rFonts w:asciiTheme="minorEastAsia" w:hAnsiTheme="minorEastAsia" w:hint="eastAsia"/>
          <w:b/>
          <w:sz w:val="21"/>
          <w:szCs w:val="21"/>
        </w:rPr>
        <w:t xml:space="preserve">3               </w:t>
      </w:r>
      <w:r w:rsidR="009B2197">
        <w:rPr>
          <w:rFonts w:asciiTheme="minorEastAsia" w:hAnsiTheme="minorEastAsia" w:hint="eastAsia"/>
          <w:b/>
          <w:sz w:val="21"/>
          <w:szCs w:val="21"/>
        </w:rPr>
        <w:t xml:space="preserve">             </w:t>
      </w:r>
      <w:r w:rsidR="009A4704" w:rsidRPr="0082674F">
        <w:rPr>
          <w:rFonts w:asciiTheme="minorEastAsia" w:hAnsiTheme="minorEastAsia"/>
          <w:b/>
          <w:sz w:val="21"/>
          <w:szCs w:val="21"/>
        </w:rPr>
        <w:t>教师教学水平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2901"/>
        <w:gridCol w:w="976"/>
        <w:gridCol w:w="4645"/>
      </w:tblGrid>
      <w:tr w:rsidR="009A4704" w:rsidRPr="009B2197" w:rsidTr="00160DA6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9A4704" w:rsidRPr="009B2197" w:rsidRDefault="009A4704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9B2197" w:rsidRDefault="009A4704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9B2197" w:rsidRDefault="009A4704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9A4704" w:rsidRPr="009B2197" w:rsidTr="00160DA6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9A4704" w:rsidRPr="009B219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sz w:val="21"/>
                <w:szCs w:val="21"/>
              </w:rPr>
              <w:t>A.很满意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9B219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sz w:val="21"/>
                <w:szCs w:val="21"/>
              </w:rPr>
              <w:t>834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9B219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33350" cy="114300"/>
                  <wp:effectExtent l="19050" t="0" r="0" b="0"/>
                  <wp:docPr id="703" name="图片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19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219200" cy="114300"/>
                  <wp:effectExtent l="19050" t="0" r="0" b="0"/>
                  <wp:docPr id="704" name="图片 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197">
              <w:rPr>
                <w:rFonts w:ascii="仿宋" w:eastAsia="仿宋" w:hAnsi="仿宋"/>
                <w:sz w:val="21"/>
                <w:szCs w:val="21"/>
              </w:rPr>
              <w:t>10.52%</w:t>
            </w:r>
          </w:p>
        </w:tc>
      </w:tr>
      <w:tr w:rsidR="009A4704" w:rsidRPr="009B2197" w:rsidTr="00160DA6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9A4704" w:rsidRPr="009B219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sz w:val="21"/>
                <w:szCs w:val="21"/>
              </w:rPr>
              <w:t>B.满意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9B219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sz w:val="21"/>
                <w:szCs w:val="21"/>
              </w:rPr>
              <w:t>3142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9B219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533400" cy="114300"/>
                  <wp:effectExtent l="19050" t="0" r="0" b="0"/>
                  <wp:docPr id="705" name="图片 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19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819150" cy="114300"/>
                  <wp:effectExtent l="19050" t="0" r="0" b="0"/>
                  <wp:docPr id="706" name="图片 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197">
              <w:rPr>
                <w:rFonts w:ascii="仿宋" w:eastAsia="仿宋" w:hAnsi="仿宋"/>
                <w:sz w:val="21"/>
                <w:szCs w:val="21"/>
              </w:rPr>
              <w:t>39.63%</w:t>
            </w:r>
          </w:p>
        </w:tc>
      </w:tr>
      <w:tr w:rsidR="009A4704" w:rsidRPr="009B2197" w:rsidTr="00160DA6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9A4704" w:rsidRPr="009B219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sz w:val="21"/>
                <w:szCs w:val="21"/>
              </w:rPr>
              <w:t>C.基本满意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9B219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sz w:val="21"/>
                <w:szCs w:val="21"/>
              </w:rPr>
              <w:t>3392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9B219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571500" cy="114300"/>
                  <wp:effectExtent l="19050" t="0" r="0" b="0"/>
                  <wp:docPr id="707" name="图片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19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781050" cy="114300"/>
                  <wp:effectExtent l="19050" t="0" r="0" b="0"/>
                  <wp:docPr id="708" name="图片 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197">
              <w:rPr>
                <w:rFonts w:ascii="仿宋" w:eastAsia="仿宋" w:hAnsi="仿宋"/>
                <w:sz w:val="21"/>
                <w:szCs w:val="21"/>
              </w:rPr>
              <w:t>42.78%</w:t>
            </w:r>
          </w:p>
        </w:tc>
      </w:tr>
      <w:tr w:rsidR="009A4704" w:rsidRPr="009B2197" w:rsidTr="00160DA6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9A4704" w:rsidRPr="009B219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sz w:val="21"/>
                <w:szCs w:val="21"/>
              </w:rPr>
              <w:t>D.不满意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9B219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sz w:val="21"/>
                <w:szCs w:val="21"/>
              </w:rPr>
              <w:t>561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9B219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95250" cy="114300"/>
                  <wp:effectExtent l="19050" t="0" r="0" b="0"/>
                  <wp:docPr id="709" name="图片 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19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257300" cy="114300"/>
                  <wp:effectExtent l="19050" t="0" r="0" b="0"/>
                  <wp:docPr id="710" name="图片 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197">
              <w:rPr>
                <w:rFonts w:ascii="仿宋" w:eastAsia="仿宋" w:hAnsi="仿宋"/>
                <w:sz w:val="21"/>
                <w:szCs w:val="21"/>
              </w:rPr>
              <w:t>7.08%</w:t>
            </w:r>
          </w:p>
        </w:tc>
      </w:tr>
      <w:tr w:rsidR="009A4704" w:rsidRPr="009B2197" w:rsidTr="00160DA6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9A4704" w:rsidRPr="009B219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9B2197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B2197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9B2197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9A4704" w:rsidRDefault="009A4704" w:rsidP="009A4704"/>
    <w:p w:rsidR="009A4704" w:rsidRPr="0082674F" w:rsidRDefault="00160DA6" w:rsidP="009A4704">
      <w:pPr>
        <w:rPr>
          <w:rFonts w:asciiTheme="minorEastAsia" w:hAnsiTheme="minorEastAsia"/>
          <w:b/>
          <w:sz w:val="21"/>
          <w:szCs w:val="21"/>
        </w:rPr>
      </w:pPr>
      <w:r w:rsidRPr="0082674F">
        <w:rPr>
          <w:rFonts w:asciiTheme="minorEastAsia" w:hAnsiTheme="minorEastAsia" w:hint="eastAsia"/>
          <w:b/>
          <w:sz w:val="21"/>
          <w:szCs w:val="21"/>
        </w:rPr>
        <w:t xml:space="preserve">表14               </w:t>
      </w:r>
      <w:r w:rsidR="009B2197">
        <w:rPr>
          <w:rFonts w:asciiTheme="minorEastAsia" w:hAnsiTheme="minorEastAsia" w:hint="eastAsia"/>
          <w:b/>
          <w:sz w:val="21"/>
          <w:szCs w:val="21"/>
        </w:rPr>
        <w:t xml:space="preserve">             </w:t>
      </w:r>
      <w:r w:rsidR="009A4704" w:rsidRPr="0082674F">
        <w:rPr>
          <w:rFonts w:asciiTheme="minorEastAsia" w:hAnsiTheme="minorEastAsia"/>
          <w:b/>
          <w:sz w:val="21"/>
          <w:szCs w:val="21"/>
        </w:rPr>
        <w:t>教师责任心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2885"/>
        <w:gridCol w:w="971"/>
        <w:gridCol w:w="4666"/>
      </w:tblGrid>
      <w:tr w:rsidR="009A4704" w:rsidRPr="00324082" w:rsidTr="00160DA6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9A4704" w:rsidRPr="00324082" w:rsidRDefault="009A4704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324082" w:rsidRDefault="009A4704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324082" w:rsidRDefault="009A4704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9A4704" w:rsidRPr="00324082" w:rsidTr="00160DA6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9A4704" w:rsidRPr="00324082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A.很满意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324082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1173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324082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200025" cy="114300"/>
                  <wp:effectExtent l="19050" t="0" r="9525" b="0"/>
                  <wp:docPr id="711" name="图片 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152525" cy="114300"/>
                  <wp:effectExtent l="19050" t="0" r="9525" b="0"/>
                  <wp:docPr id="712" name="图片 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sz w:val="21"/>
                <w:szCs w:val="21"/>
              </w:rPr>
              <w:t>14.79%</w:t>
            </w:r>
          </w:p>
        </w:tc>
      </w:tr>
      <w:tr w:rsidR="009A4704" w:rsidRPr="00324082" w:rsidTr="00160DA6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9A4704" w:rsidRPr="00324082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B.满意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324082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3556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324082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600075" cy="114300"/>
                  <wp:effectExtent l="19050" t="0" r="9525" b="0"/>
                  <wp:docPr id="713" name="图片 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752475" cy="114300"/>
                  <wp:effectExtent l="19050" t="0" r="9525" b="0"/>
                  <wp:docPr id="714" name="图片 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sz w:val="21"/>
                <w:szCs w:val="21"/>
              </w:rPr>
              <w:t>44.85%</w:t>
            </w:r>
          </w:p>
        </w:tc>
      </w:tr>
      <w:tr w:rsidR="009A4704" w:rsidRPr="00324082" w:rsidTr="00160DA6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9A4704" w:rsidRPr="00324082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C.基本满意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324082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2881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A4704" w:rsidRPr="00324082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485775" cy="114300"/>
                  <wp:effectExtent l="19050" t="0" r="9525" b="0"/>
                  <wp:docPr id="715" name="图片 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866775" cy="114300"/>
                  <wp:effectExtent l="19050" t="0" r="9525" b="0"/>
                  <wp:docPr id="716" name="图片 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sz w:val="21"/>
                <w:szCs w:val="21"/>
              </w:rPr>
              <w:t>36.33%</w:t>
            </w:r>
          </w:p>
        </w:tc>
      </w:tr>
      <w:tr w:rsidR="009A4704" w:rsidRPr="00324082" w:rsidTr="00160DA6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9A4704" w:rsidRPr="00324082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D.不满意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324082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319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9A4704" w:rsidRPr="00324082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47625" cy="114300"/>
                  <wp:effectExtent l="19050" t="0" r="9525" b="0"/>
                  <wp:docPr id="717" name="图片 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304925" cy="114300"/>
                  <wp:effectExtent l="19050" t="0" r="9525" b="0"/>
                  <wp:docPr id="718" name="图片 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sz w:val="21"/>
                <w:szCs w:val="21"/>
              </w:rPr>
              <w:t>4.02%</w:t>
            </w:r>
          </w:p>
        </w:tc>
      </w:tr>
      <w:tr w:rsidR="009A4704" w:rsidRPr="00324082" w:rsidTr="00160DA6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9A4704" w:rsidRPr="00324082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324082" w:rsidRDefault="009A4704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9A4704" w:rsidRPr="00324082" w:rsidRDefault="009A4704" w:rsidP="00823B7D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E746E3" w:rsidRDefault="00E746E3"/>
    <w:p w:rsidR="002D5A10" w:rsidRPr="0082674F" w:rsidRDefault="002D5A10" w:rsidP="002D5A10">
      <w:pPr>
        <w:rPr>
          <w:rFonts w:asciiTheme="minorEastAsia" w:hAnsiTheme="minorEastAsia"/>
          <w:b/>
          <w:sz w:val="21"/>
          <w:szCs w:val="21"/>
        </w:rPr>
      </w:pPr>
      <w:r w:rsidRPr="0082674F">
        <w:rPr>
          <w:rFonts w:asciiTheme="minorEastAsia" w:hAnsiTheme="minorEastAsia" w:hint="eastAsia"/>
          <w:b/>
          <w:sz w:val="21"/>
          <w:szCs w:val="21"/>
        </w:rPr>
        <w:t>表</w:t>
      </w:r>
      <w:r w:rsidRPr="0082674F">
        <w:rPr>
          <w:rFonts w:asciiTheme="minorEastAsia" w:hAnsiTheme="minorEastAsia"/>
          <w:b/>
          <w:sz w:val="21"/>
          <w:szCs w:val="21"/>
        </w:rPr>
        <w:t xml:space="preserve">15             </w:t>
      </w:r>
      <w:r w:rsidRPr="0082674F">
        <w:rPr>
          <w:rFonts w:asciiTheme="minorEastAsia" w:hAnsiTheme="minorEastAsia" w:hint="eastAsia"/>
          <w:b/>
          <w:sz w:val="21"/>
          <w:szCs w:val="21"/>
        </w:rPr>
        <w:t xml:space="preserve">                                          </w:t>
      </w:r>
      <w:r w:rsidRPr="0082674F">
        <w:rPr>
          <w:rFonts w:asciiTheme="minorEastAsia" w:hAnsiTheme="minorEastAsia"/>
          <w:b/>
          <w:sz w:val="21"/>
          <w:szCs w:val="21"/>
        </w:rPr>
        <w:t>学习氛围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2885"/>
        <w:gridCol w:w="971"/>
        <w:gridCol w:w="4666"/>
      </w:tblGrid>
      <w:tr w:rsidR="002D5A10" w:rsidRPr="00324082" w:rsidTr="002D5A10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2D5A10" w:rsidRPr="00324082" w:rsidRDefault="002D5A10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D5A10" w:rsidRPr="00324082" w:rsidRDefault="002D5A10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D5A10" w:rsidRPr="00324082" w:rsidRDefault="002D5A10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2D5A10" w:rsidRPr="00324082" w:rsidTr="002D5A10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2D5A10" w:rsidRPr="00324082" w:rsidRDefault="002D5A10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A.很满意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D5A10" w:rsidRPr="00324082" w:rsidRDefault="002D5A10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690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D5A10" w:rsidRPr="00324082" w:rsidRDefault="002D5A10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14300" cy="114300"/>
                  <wp:effectExtent l="19050" t="0" r="0" b="0"/>
                  <wp:docPr id="1" name="图片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238250" cy="114300"/>
                  <wp:effectExtent l="19050" t="0" r="0" b="0"/>
                  <wp:docPr id="2" name="图片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sz w:val="21"/>
                <w:szCs w:val="21"/>
              </w:rPr>
              <w:t>8.7%</w:t>
            </w:r>
          </w:p>
        </w:tc>
      </w:tr>
      <w:tr w:rsidR="002D5A10" w:rsidRPr="00324082" w:rsidTr="002D5A10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2D5A10" w:rsidRPr="00324082" w:rsidRDefault="002D5A10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B.满意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D5A10" w:rsidRPr="00324082" w:rsidRDefault="002D5A10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2812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D5A10" w:rsidRPr="00324082" w:rsidRDefault="002D5A10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476250" cy="114300"/>
                  <wp:effectExtent l="19050" t="0" r="0" b="0"/>
                  <wp:docPr id="3" name="图片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876300" cy="114300"/>
                  <wp:effectExtent l="19050" t="0" r="0" b="0"/>
                  <wp:docPr id="4" name="图片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sz w:val="21"/>
                <w:szCs w:val="21"/>
              </w:rPr>
              <w:t>35.46%</w:t>
            </w:r>
          </w:p>
        </w:tc>
      </w:tr>
      <w:tr w:rsidR="002D5A10" w:rsidRPr="00324082" w:rsidTr="002D5A10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2D5A10" w:rsidRPr="00324082" w:rsidRDefault="002D5A10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C.基本满意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D5A10" w:rsidRPr="00324082" w:rsidRDefault="002D5A10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3657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D5A10" w:rsidRPr="00324082" w:rsidRDefault="002D5A10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619125" cy="114300"/>
                  <wp:effectExtent l="19050" t="0" r="9525" b="0"/>
                  <wp:docPr id="5" name="图片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733425" cy="114300"/>
                  <wp:effectExtent l="19050" t="0" r="9525" b="0"/>
                  <wp:docPr id="6" name="图片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sz w:val="21"/>
                <w:szCs w:val="21"/>
              </w:rPr>
              <w:t>46.12%</w:t>
            </w:r>
          </w:p>
        </w:tc>
      </w:tr>
      <w:tr w:rsidR="002D5A10" w:rsidRPr="00324082" w:rsidTr="002D5A10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2D5A10" w:rsidRPr="00324082" w:rsidRDefault="002D5A10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D.不满意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D5A10" w:rsidRPr="00324082" w:rsidRDefault="002D5A10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770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D5A10" w:rsidRPr="00324082" w:rsidRDefault="002D5A10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23825" cy="114300"/>
                  <wp:effectExtent l="19050" t="0" r="9525" b="0"/>
                  <wp:docPr id="7" name="图片 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228725" cy="114300"/>
                  <wp:effectExtent l="19050" t="0" r="9525" b="0"/>
                  <wp:docPr id="8" name="图片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082">
              <w:rPr>
                <w:rFonts w:ascii="仿宋" w:eastAsia="仿宋" w:hAnsi="仿宋"/>
                <w:sz w:val="21"/>
                <w:szCs w:val="21"/>
              </w:rPr>
              <w:t>9.71%</w:t>
            </w:r>
          </w:p>
        </w:tc>
      </w:tr>
      <w:tr w:rsidR="002D5A10" w:rsidRPr="00324082" w:rsidTr="002D5A10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2D5A10" w:rsidRPr="00324082" w:rsidRDefault="002D5A10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D5A10" w:rsidRPr="00324082" w:rsidRDefault="002D5A10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324082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D5A10" w:rsidRPr="00324082" w:rsidRDefault="002D5A10" w:rsidP="00823B7D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E746E3" w:rsidRDefault="00E746E3"/>
    <w:p w:rsidR="00BB2070" w:rsidRPr="00915084" w:rsidRDefault="002D5A10" w:rsidP="00915084">
      <w:pPr>
        <w:spacing w:line="440" w:lineRule="exact"/>
        <w:ind w:firstLineChars="150" w:firstLine="361"/>
        <w:rPr>
          <w:rFonts w:asciiTheme="minorEastAsia" w:hAnsiTheme="minorEastAsia"/>
        </w:rPr>
      </w:pPr>
      <w:r w:rsidRPr="00324082">
        <w:rPr>
          <w:rFonts w:asciiTheme="minorEastAsia" w:hAnsiTheme="minorEastAsia" w:hint="eastAsia"/>
          <w:b/>
        </w:rPr>
        <w:t>数据分析：</w:t>
      </w:r>
      <w:r w:rsidR="00432F9B" w:rsidRPr="00E8398E">
        <w:rPr>
          <w:rFonts w:asciiTheme="minorEastAsia" w:hAnsiTheme="minorEastAsia" w:hint="eastAsia"/>
        </w:rPr>
        <w:t>从调查统计数据结果看，</w:t>
      </w:r>
      <w:r w:rsidR="00B345FD" w:rsidRPr="00E8398E">
        <w:rPr>
          <w:rFonts w:asciiTheme="minorEastAsia" w:hAnsiTheme="minorEastAsia" w:hint="eastAsia"/>
        </w:rPr>
        <w:t>对“专业建设”“人才培养方案及课程设置”和“学习平台建设”的满意度分别为89.15%、87.68%和87.88%</w:t>
      </w:r>
      <w:r w:rsidR="005C7CB7" w:rsidRPr="00E8398E">
        <w:rPr>
          <w:rFonts w:asciiTheme="minorEastAsia" w:hAnsiTheme="minorEastAsia" w:hint="eastAsia"/>
        </w:rPr>
        <w:t>；对“教师教学水平”“教师责任心”的满意度分别为92.93%和95.97%；对“学习氛围”的满意度为90.28%。</w:t>
      </w:r>
    </w:p>
    <w:p w:rsidR="004A10B3" w:rsidRPr="00225B01" w:rsidRDefault="00A77748">
      <w:pPr>
        <w:rPr>
          <w:b/>
          <w:color w:val="000000"/>
          <w:sz w:val="28"/>
          <w:szCs w:val="28"/>
        </w:rPr>
      </w:pPr>
      <w:r w:rsidRPr="00225B01">
        <w:rPr>
          <w:rFonts w:hint="eastAsia"/>
          <w:b/>
          <w:color w:val="000000"/>
          <w:sz w:val="28"/>
          <w:szCs w:val="28"/>
        </w:rPr>
        <w:lastRenderedPageBreak/>
        <w:t>四、</w:t>
      </w:r>
      <w:r w:rsidR="00DE65AF" w:rsidRPr="00225B01">
        <w:rPr>
          <w:rFonts w:hint="eastAsia"/>
          <w:b/>
          <w:color w:val="000000"/>
          <w:sz w:val="28"/>
          <w:szCs w:val="28"/>
        </w:rPr>
        <w:t>学生自我学习效果评价</w:t>
      </w:r>
    </w:p>
    <w:p w:rsidR="00225B01" w:rsidRDefault="00225B01" w:rsidP="00225B01">
      <w:pPr>
        <w:rPr>
          <w:rFonts w:asciiTheme="minorEastAsia" w:hAnsiTheme="minorEastAsia" w:hint="eastAsia"/>
          <w:b/>
          <w:sz w:val="21"/>
          <w:szCs w:val="21"/>
        </w:rPr>
      </w:pPr>
    </w:p>
    <w:p w:rsidR="00DE65AF" w:rsidRPr="00225B01" w:rsidRDefault="002D5A10" w:rsidP="00225B01">
      <w:pPr>
        <w:rPr>
          <w:rFonts w:asciiTheme="minorEastAsia" w:hAnsiTheme="minorEastAsia"/>
          <w:b/>
          <w:sz w:val="21"/>
          <w:szCs w:val="21"/>
        </w:rPr>
      </w:pPr>
      <w:r w:rsidRPr="00225B01">
        <w:rPr>
          <w:rFonts w:asciiTheme="minorEastAsia" w:hAnsiTheme="minorEastAsia" w:hint="eastAsia"/>
          <w:b/>
          <w:sz w:val="21"/>
          <w:szCs w:val="21"/>
        </w:rPr>
        <w:t>表</w:t>
      </w:r>
      <w:r w:rsidRPr="00225B01">
        <w:rPr>
          <w:rFonts w:asciiTheme="minorEastAsia" w:hAnsiTheme="minorEastAsia"/>
          <w:b/>
          <w:sz w:val="21"/>
          <w:szCs w:val="21"/>
        </w:rPr>
        <w:t>1</w:t>
      </w:r>
      <w:r w:rsidRPr="00225B01">
        <w:rPr>
          <w:rFonts w:asciiTheme="minorEastAsia" w:hAnsiTheme="minorEastAsia" w:hint="eastAsia"/>
          <w:b/>
          <w:sz w:val="21"/>
          <w:szCs w:val="21"/>
        </w:rPr>
        <w:t xml:space="preserve">6              </w:t>
      </w:r>
      <w:r w:rsidR="00225B01">
        <w:rPr>
          <w:rFonts w:asciiTheme="minorEastAsia" w:hAnsiTheme="minorEastAsia" w:hint="eastAsia"/>
          <w:b/>
          <w:sz w:val="21"/>
          <w:szCs w:val="21"/>
        </w:rPr>
        <w:t xml:space="preserve">              </w:t>
      </w:r>
      <w:r w:rsidR="00DE65AF" w:rsidRPr="00225B01">
        <w:rPr>
          <w:rFonts w:asciiTheme="minorEastAsia" w:hAnsiTheme="minorEastAsia"/>
          <w:b/>
          <w:sz w:val="21"/>
          <w:szCs w:val="21"/>
        </w:rPr>
        <w:t>学习成绩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2885"/>
        <w:gridCol w:w="971"/>
        <w:gridCol w:w="4666"/>
      </w:tblGrid>
      <w:tr w:rsidR="00DE65AF" w:rsidRPr="00471687" w:rsidTr="002D5A10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DE65AF" w:rsidRPr="00471687" w:rsidTr="002D5A10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A.很满意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459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76200" cy="114300"/>
                  <wp:effectExtent l="19050" t="0" r="0" b="0"/>
                  <wp:docPr id="575" name="图片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276350" cy="114300"/>
                  <wp:effectExtent l="19050" t="0" r="0" b="0"/>
                  <wp:docPr id="576" name="图片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sz w:val="21"/>
                <w:szCs w:val="21"/>
              </w:rPr>
              <w:t>5.79%</w:t>
            </w:r>
          </w:p>
        </w:tc>
      </w:tr>
      <w:tr w:rsidR="00DE65AF" w:rsidRPr="00471687" w:rsidTr="002D5A10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B.满意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3003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504825" cy="114300"/>
                  <wp:effectExtent l="19050" t="0" r="9525" b="0"/>
                  <wp:docPr id="577" name="图片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847725" cy="114300"/>
                  <wp:effectExtent l="19050" t="0" r="9525" b="0"/>
                  <wp:docPr id="578" name="图片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sz w:val="21"/>
                <w:szCs w:val="21"/>
              </w:rPr>
              <w:t>37.87%</w:t>
            </w:r>
          </w:p>
        </w:tc>
      </w:tr>
      <w:tr w:rsidR="00DE65AF" w:rsidRPr="00471687" w:rsidTr="002D5A10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C.一般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3454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581025" cy="114300"/>
                  <wp:effectExtent l="19050" t="0" r="9525" b="0"/>
                  <wp:docPr id="579" name="图片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771525" cy="114300"/>
                  <wp:effectExtent l="19050" t="0" r="9525" b="0"/>
                  <wp:docPr id="580" name="图片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sz w:val="21"/>
                <w:szCs w:val="21"/>
              </w:rPr>
              <w:t>43.56%</w:t>
            </w:r>
          </w:p>
        </w:tc>
      </w:tr>
      <w:tr w:rsidR="00DE65AF" w:rsidRPr="00471687" w:rsidTr="002D5A10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D.不满意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1013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71450" cy="114300"/>
                  <wp:effectExtent l="19050" t="0" r="0" b="0"/>
                  <wp:docPr id="581" name="图片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181100" cy="114300"/>
                  <wp:effectExtent l="19050" t="0" r="0" b="0"/>
                  <wp:docPr id="582" name="图片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sz w:val="21"/>
                <w:szCs w:val="21"/>
              </w:rPr>
              <w:t>12.78%</w:t>
            </w:r>
          </w:p>
        </w:tc>
      </w:tr>
      <w:tr w:rsidR="00DE65AF" w:rsidRPr="00471687" w:rsidTr="002D5A10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DE65AF" w:rsidRDefault="00DE65AF" w:rsidP="00DE65AF"/>
    <w:p w:rsidR="00DE65AF" w:rsidRPr="00225B01" w:rsidRDefault="002D5A10" w:rsidP="00DE65AF">
      <w:pPr>
        <w:rPr>
          <w:rFonts w:asciiTheme="minorEastAsia" w:hAnsiTheme="minorEastAsia"/>
          <w:b/>
          <w:sz w:val="21"/>
          <w:szCs w:val="21"/>
        </w:rPr>
      </w:pPr>
      <w:r w:rsidRPr="00225B01">
        <w:rPr>
          <w:rFonts w:asciiTheme="minorEastAsia" w:hAnsiTheme="minorEastAsia" w:hint="eastAsia"/>
          <w:b/>
          <w:sz w:val="21"/>
          <w:szCs w:val="21"/>
        </w:rPr>
        <w:t>表</w:t>
      </w:r>
      <w:r w:rsidR="00DE65AF" w:rsidRPr="00225B01">
        <w:rPr>
          <w:rFonts w:asciiTheme="minorEastAsia" w:hAnsiTheme="minorEastAsia"/>
          <w:b/>
          <w:sz w:val="21"/>
          <w:szCs w:val="21"/>
        </w:rPr>
        <w:t>1</w:t>
      </w:r>
      <w:r w:rsidRPr="00225B01">
        <w:rPr>
          <w:rFonts w:asciiTheme="minorEastAsia" w:hAnsiTheme="minorEastAsia" w:hint="eastAsia"/>
          <w:b/>
          <w:sz w:val="21"/>
          <w:szCs w:val="21"/>
        </w:rPr>
        <w:t xml:space="preserve">7          </w:t>
      </w:r>
      <w:r w:rsidR="00225B01">
        <w:rPr>
          <w:rFonts w:asciiTheme="minorEastAsia" w:hAnsiTheme="minorEastAsia" w:hint="eastAsia"/>
          <w:b/>
          <w:sz w:val="21"/>
          <w:szCs w:val="21"/>
        </w:rPr>
        <w:t xml:space="preserve">                 </w:t>
      </w:r>
      <w:r w:rsidRPr="00225B01">
        <w:rPr>
          <w:rFonts w:asciiTheme="minorEastAsia" w:hAnsiTheme="minorEastAsia"/>
          <w:b/>
          <w:sz w:val="21"/>
          <w:szCs w:val="21"/>
        </w:rPr>
        <w:t>掌握</w:t>
      </w:r>
      <w:r w:rsidR="00DE65AF" w:rsidRPr="00225B01">
        <w:rPr>
          <w:rFonts w:asciiTheme="minorEastAsia" w:hAnsiTheme="minorEastAsia"/>
          <w:b/>
          <w:sz w:val="21"/>
          <w:szCs w:val="21"/>
        </w:rPr>
        <w:t>专业知识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2885"/>
        <w:gridCol w:w="971"/>
        <w:gridCol w:w="4666"/>
      </w:tblGrid>
      <w:tr w:rsidR="00DE65AF" w:rsidRPr="00471687" w:rsidTr="002D5A10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DE65AF" w:rsidRPr="00471687" w:rsidTr="002D5A10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A.很好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463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76200" cy="114300"/>
                  <wp:effectExtent l="19050" t="0" r="0" b="0"/>
                  <wp:docPr id="583" name="图片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276350" cy="114300"/>
                  <wp:effectExtent l="19050" t="0" r="0" b="0"/>
                  <wp:docPr id="584" name="图片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sz w:val="21"/>
                <w:szCs w:val="21"/>
              </w:rPr>
              <w:t>5.84%</w:t>
            </w:r>
          </w:p>
        </w:tc>
      </w:tr>
      <w:tr w:rsidR="00DE65AF" w:rsidRPr="00471687" w:rsidTr="002D5A10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B.较好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2413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409575" cy="114300"/>
                  <wp:effectExtent l="19050" t="0" r="9525" b="0"/>
                  <wp:docPr id="585" name="图片 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942975" cy="114300"/>
                  <wp:effectExtent l="19050" t="0" r="9525" b="0"/>
                  <wp:docPr id="586" name="图片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sz w:val="21"/>
                <w:szCs w:val="21"/>
              </w:rPr>
              <w:t>30.43%</w:t>
            </w:r>
          </w:p>
        </w:tc>
      </w:tr>
      <w:tr w:rsidR="00DE65AF" w:rsidRPr="00471687" w:rsidTr="002D5A10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C.一般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4477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762000" cy="114300"/>
                  <wp:effectExtent l="19050" t="0" r="0" b="0"/>
                  <wp:docPr id="587" name="图片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590550" cy="114300"/>
                  <wp:effectExtent l="19050" t="0" r="0" b="0"/>
                  <wp:docPr id="588" name="图片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sz w:val="21"/>
                <w:szCs w:val="21"/>
              </w:rPr>
              <w:t>56.46%</w:t>
            </w:r>
          </w:p>
        </w:tc>
      </w:tr>
      <w:tr w:rsidR="00DE65AF" w:rsidRPr="00471687" w:rsidTr="002D5A10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D.差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576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95250" cy="114300"/>
                  <wp:effectExtent l="19050" t="0" r="0" b="0"/>
                  <wp:docPr id="589" name="图片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noProof/>
                <w:sz w:val="21"/>
                <w:szCs w:val="21"/>
              </w:rPr>
              <w:drawing>
                <wp:inline distT="0" distB="0" distL="0" distR="0">
                  <wp:extent cx="1257300" cy="114300"/>
                  <wp:effectExtent l="19050" t="0" r="0" b="0"/>
                  <wp:docPr id="590" name="图片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87">
              <w:rPr>
                <w:rFonts w:ascii="仿宋" w:eastAsia="仿宋" w:hAnsi="仿宋"/>
                <w:sz w:val="21"/>
                <w:szCs w:val="21"/>
              </w:rPr>
              <w:t>7.26%</w:t>
            </w:r>
          </w:p>
        </w:tc>
      </w:tr>
      <w:tr w:rsidR="00DE65AF" w:rsidRPr="00471687" w:rsidTr="002D5A10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471687" w:rsidRDefault="00DE65AF" w:rsidP="00823B7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E65AF" w:rsidRPr="00471687" w:rsidRDefault="00DE65AF" w:rsidP="00823B7D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8A74AE" w:rsidRDefault="008A74AE"/>
    <w:p w:rsidR="008A74AE" w:rsidRPr="00225B01" w:rsidRDefault="002D5A10">
      <w:pPr>
        <w:rPr>
          <w:rFonts w:asciiTheme="minorEastAsia" w:hAnsiTheme="minorEastAsia"/>
          <w:b/>
          <w:sz w:val="21"/>
          <w:szCs w:val="21"/>
        </w:rPr>
      </w:pPr>
      <w:r w:rsidRPr="00225B01">
        <w:rPr>
          <w:rFonts w:asciiTheme="minorEastAsia" w:hAnsiTheme="minorEastAsia" w:hint="eastAsia"/>
          <w:b/>
          <w:sz w:val="21"/>
          <w:szCs w:val="21"/>
        </w:rPr>
        <w:t>表</w:t>
      </w:r>
      <w:r w:rsidR="00FE35B3" w:rsidRPr="00225B01">
        <w:rPr>
          <w:rFonts w:asciiTheme="minorEastAsia" w:hAnsiTheme="minorEastAsia"/>
          <w:b/>
          <w:sz w:val="21"/>
          <w:szCs w:val="21"/>
        </w:rPr>
        <w:t>18</w:t>
      </w:r>
      <w:r w:rsidRPr="00225B01">
        <w:rPr>
          <w:rFonts w:asciiTheme="minorEastAsia" w:hAnsiTheme="minorEastAsia" w:hint="eastAsia"/>
          <w:b/>
          <w:sz w:val="21"/>
          <w:szCs w:val="21"/>
        </w:rPr>
        <w:t xml:space="preserve">          </w:t>
      </w:r>
      <w:r w:rsidR="00225B01">
        <w:rPr>
          <w:rFonts w:asciiTheme="minorEastAsia" w:hAnsiTheme="minorEastAsia" w:hint="eastAsia"/>
          <w:b/>
          <w:sz w:val="21"/>
          <w:szCs w:val="21"/>
        </w:rPr>
        <w:t xml:space="preserve">               </w:t>
      </w:r>
      <w:r w:rsidRPr="00225B01">
        <w:rPr>
          <w:rFonts w:asciiTheme="minorEastAsia" w:hAnsiTheme="minorEastAsia" w:hint="eastAsia"/>
          <w:b/>
          <w:sz w:val="21"/>
          <w:szCs w:val="21"/>
        </w:rPr>
        <w:t>影响</w:t>
      </w:r>
      <w:r w:rsidR="00FE35B3" w:rsidRPr="00225B01">
        <w:rPr>
          <w:rFonts w:asciiTheme="minorEastAsia" w:hAnsiTheme="minorEastAsia"/>
          <w:b/>
          <w:sz w:val="21"/>
          <w:szCs w:val="21"/>
        </w:rPr>
        <w:t>学习效果因素</w:t>
      </w:r>
      <w:r w:rsidRPr="00225B01">
        <w:rPr>
          <w:rFonts w:asciiTheme="minorEastAsia" w:hAnsiTheme="minorEastAsia"/>
          <w:b/>
          <w:sz w:val="21"/>
          <w:szCs w:val="21"/>
        </w:rPr>
        <w:t>[多选]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4238"/>
        <w:gridCol w:w="756"/>
        <w:gridCol w:w="3528"/>
      </w:tblGrid>
      <w:tr w:rsidR="008A74AE" w:rsidRPr="00471687" w:rsidTr="002D5A10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8A74AE" w:rsidRPr="00471687" w:rsidTr="002D5A10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A.对专业及课程不感兴趣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3745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091" type="#_x0000_t75" style="width:50.25pt;height:9pt">
                  <v:imagedata r:id="rId132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092" type="#_x0000_t75" style="width:56.25pt;height:9pt">
                  <v:imagedata r:id="rId133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47.23%</w:t>
            </w:r>
          </w:p>
        </w:tc>
      </w:tr>
      <w:tr w:rsidR="008A74AE" w:rsidRPr="00471687" w:rsidTr="002D5A10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B.抵挡不住外界诱惑(如电脑游戏等)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5004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093" type="#_x0000_t75" style="width:66.75pt;height:9pt">
                  <v:imagedata r:id="rId134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094" type="#_x0000_t75" style="width:39.75pt;height:9pt">
                  <v:imagedata r:id="rId135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63.11%</w:t>
            </w:r>
          </w:p>
        </w:tc>
      </w:tr>
      <w:tr w:rsidR="008A74AE" w:rsidRPr="00471687" w:rsidTr="002D5A10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C.参与社团活动过多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2646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095" type="#_x0000_t75" style="width:35.25pt;height:9pt">
                  <v:imagedata r:id="rId136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096" type="#_x0000_t75" style="width:71.25pt;height:9pt">
                  <v:imagedata r:id="rId137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33.37%</w:t>
            </w:r>
          </w:p>
        </w:tc>
      </w:tr>
      <w:tr w:rsidR="008A74AE" w:rsidRPr="00471687" w:rsidTr="002D5A10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D.谈恋爱花费过多精力与时间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683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097" type="#_x0000_t75" style="width:9pt;height:9pt">
                  <v:imagedata r:id="rId28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098" type="#_x0000_t75" style="width:97.5pt;height:9pt">
                  <v:imagedata r:id="rId29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8.61%</w:t>
            </w:r>
          </w:p>
        </w:tc>
      </w:tr>
      <w:tr w:rsidR="008A74AE" w:rsidRPr="00471687" w:rsidTr="002D5A10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E.对成绩无所谓，能毕业就行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1129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099" type="#_x0000_t75" style="width:15pt;height:9pt">
                  <v:imagedata r:id="rId138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00" type="#_x0000_t75" style="width:91.5pt;height:9pt">
                  <v:imagedata r:id="rId139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14.24%</w:t>
            </w:r>
          </w:p>
        </w:tc>
      </w:tr>
      <w:tr w:rsidR="008A74AE" w:rsidRPr="00471687" w:rsidTr="002D5A10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F.学校学风不好，受环境影响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1359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01" type="#_x0000_t75" style="width:18pt;height:9pt">
                  <v:imagedata r:id="rId140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02" type="#_x0000_t75" style="width:88.5pt;height:9pt">
                  <v:imagedata r:id="rId141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17.14%</w:t>
            </w:r>
          </w:p>
        </w:tc>
      </w:tr>
      <w:tr w:rsidR="008A74AE" w:rsidRPr="00471687" w:rsidTr="002D5A10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G.其他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2327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03" type="#_x0000_t75" style="width:30.75pt;height:9pt">
                  <v:imagedata r:id="rId142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04" type="#_x0000_t75" style="width:75.75pt;height:9pt">
                  <v:imagedata r:id="rId143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29.35%</w:t>
            </w:r>
          </w:p>
        </w:tc>
      </w:tr>
      <w:tr w:rsidR="008A74AE" w:rsidRPr="00471687" w:rsidTr="002D5A10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71687" w:rsidRDefault="008A74A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8A74AE" w:rsidRDefault="008A74AE"/>
    <w:p w:rsidR="008A74AE" w:rsidRPr="00225B01" w:rsidRDefault="009A160A">
      <w:pPr>
        <w:rPr>
          <w:rFonts w:asciiTheme="minorEastAsia" w:hAnsiTheme="minorEastAsia"/>
          <w:b/>
          <w:sz w:val="21"/>
          <w:szCs w:val="21"/>
        </w:rPr>
      </w:pPr>
      <w:r w:rsidRPr="00225B01">
        <w:rPr>
          <w:rFonts w:asciiTheme="minorEastAsia" w:hAnsiTheme="minorEastAsia" w:hint="eastAsia"/>
          <w:b/>
          <w:sz w:val="21"/>
          <w:szCs w:val="21"/>
        </w:rPr>
        <w:t>表</w:t>
      </w:r>
      <w:r w:rsidR="00FE35B3" w:rsidRPr="00225B01">
        <w:rPr>
          <w:rFonts w:asciiTheme="minorEastAsia" w:hAnsiTheme="minorEastAsia"/>
          <w:b/>
          <w:sz w:val="21"/>
          <w:szCs w:val="21"/>
        </w:rPr>
        <w:t>19</w:t>
      </w:r>
      <w:r w:rsidRPr="00225B01">
        <w:rPr>
          <w:rFonts w:asciiTheme="minorEastAsia" w:hAnsiTheme="minorEastAsia" w:hint="eastAsia"/>
          <w:b/>
          <w:sz w:val="21"/>
          <w:szCs w:val="21"/>
        </w:rPr>
        <w:t xml:space="preserve">                  </w:t>
      </w:r>
      <w:r w:rsidR="00225B01">
        <w:rPr>
          <w:rFonts w:asciiTheme="minorEastAsia" w:hAnsiTheme="minorEastAsia" w:hint="eastAsia"/>
          <w:b/>
          <w:sz w:val="21"/>
          <w:szCs w:val="21"/>
        </w:rPr>
        <w:t xml:space="preserve">        </w:t>
      </w:r>
      <w:r w:rsidR="00FE35B3" w:rsidRPr="00225B01">
        <w:rPr>
          <w:rFonts w:asciiTheme="minorEastAsia" w:hAnsiTheme="minorEastAsia"/>
          <w:b/>
          <w:sz w:val="21"/>
          <w:szCs w:val="21"/>
        </w:rPr>
        <w:t>大学</w:t>
      </w:r>
      <w:r w:rsidRPr="00225B01">
        <w:rPr>
          <w:rFonts w:asciiTheme="minorEastAsia" w:hAnsiTheme="minorEastAsia" w:hint="eastAsia"/>
          <w:b/>
          <w:sz w:val="21"/>
          <w:szCs w:val="21"/>
        </w:rPr>
        <w:t>学习收获</w:t>
      </w:r>
      <w:r w:rsidR="00FE35B3" w:rsidRPr="00225B01">
        <w:rPr>
          <w:rFonts w:asciiTheme="minorEastAsia" w:hAnsiTheme="minorEastAsia"/>
          <w:b/>
          <w:sz w:val="21"/>
          <w:szCs w:val="21"/>
        </w:rPr>
        <w:t xml:space="preserve"> [</w:t>
      </w:r>
      <w:r w:rsidRPr="00225B01">
        <w:rPr>
          <w:rFonts w:asciiTheme="minorEastAsia" w:hAnsiTheme="minorEastAsia"/>
          <w:b/>
          <w:sz w:val="21"/>
          <w:szCs w:val="21"/>
        </w:rPr>
        <w:t>多选</w:t>
      </w:r>
      <w:r w:rsidR="00FE35B3" w:rsidRPr="00225B01">
        <w:rPr>
          <w:rFonts w:asciiTheme="minorEastAsia" w:hAnsiTheme="minorEastAsia"/>
          <w:b/>
          <w:sz w:val="21"/>
          <w:szCs w:val="21"/>
        </w:rPr>
        <w:t>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4686"/>
        <w:gridCol w:w="677"/>
        <w:gridCol w:w="3159"/>
      </w:tblGrid>
      <w:tr w:rsidR="008A74AE" w:rsidRPr="00471687" w:rsidTr="009A160A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8A74AE" w:rsidRPr="00471687" w:rsidTr="009A160A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A.对社会现象和社会问题的关注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4408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05" type="#_x0000_t75" style="width:58.5pt;height:9pt">
                  <v:imagedata r:id="rId144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06" type="#_x0000_t75" style="width:48pt;height:9pt">
                  <v:imagedata r:id="rId145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55.59%</w:t>
            </w:r>
          </w:p>
        </w:tc>
      </w:tr>
      <w:tr w:rsidR="008A74AE" w:rsidRPr="00471687" w:rsidTr="009A160A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B.积极努力、追求上进的事业心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4212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07" type="#_x0000_t75" style="width:56.25pt;height:9pt">
                  <v:imagedata r:id="rId146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08" type="#_x0000_t75" style="width:50.25pt;height:9pt">
                  <v:imagedata r:id="rId147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53.12%</w:t>
            </w:r>
          </w:p>
        </w:tc>
      </w:tr>
      <w:tr w:rsidR="008A74AE" w:rsidRPr="00471687" w:rsidTr="009A160A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C.人际交往能力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5349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09" type="#_x0000_t75" style="width:71.25pt;height:9pt">
                  <v:imagedata r:id="rId148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10" type="#_x0000_t75" style="width:35.25pt;height:9pt">
                  <v:imagedata r:id="rId149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67.46%</w:t>
            </w:r>
          </w:p>
        </w:tc>
      </w:tr>
      <w:tr w:rsidR="008A74AE" w:rsidRPr="00471687" w:rsidTr="009A160A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D.公民道德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2331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11" type="#_x0000_t75" style="width:30.75pt;height:9pt">
                  <v:imagedata r:id="rId142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12" type="#_x0000_t75" style="width:75.75pt;height:9pt">
                  <v:imagedata r:id="rId143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29.4%</w:t>
            </w:r>
          </w:p>
        </w:tc>
      </w:tr>
      <w:tr w:rsidR="008A74AE" w:rsidRPr="00471687" w:rsidTr="009A160A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E.自我学习能力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5101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13" type="#_x0000_t75" style="width:68.25pt;height:9pt">
                  <v:imagedata r:id="rId150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14" type="#_x0000_t75" style="width:38.25pt;height:9pt">
                  <v:imagedata r:id="rId151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64.33%</w:t>
            </w:r>
          </w:p>
        </w:tc>
      </w:tr>
      <w:tr w:rsidR="008A74AE" w:rsidRPr="00471687" w:rsidTr="009A160A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lastRenderedPageBreak/>
              <w:t>F.</w:t>
            </w:r>
            <w:proofErr w:type="gramStart"/>
            <w:r w:rsidRPr="00471687">
              <w:rPr>
                <w:rFonts w:ascii="仿宋" w:eastAsia="仿宋" w:hAnsi="仿宋"/>
                <w:sz w:val="21"/>
                <w:szCs w:val="21"/>
              </w:rPr>
              <w:t>职场价值观</w:t>
            </w:r>
            <w:proofErr w:type="gramEnd"/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2520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15" type="#_x0000_t75" style="width:33.75pt;height:9pt">
                  <v:imagedata r:id="rId24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16" type="#_x0000_t75" style="width:72.75pt;height:9pt">
                  <v:imagedata r:id="rId25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31.78%</w:t>
            </w:r>
          </w:p>
        </w:tc>
      </w:tr>
      <w:tr w:rsidR="008A74AE" w:rsidRPr="00471687" w:rsidTr="009A160A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G.乐于助人、参与公益事业和慈善活动的意愿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3207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17" type="#_x0000_t75" style="width:42.75pt;height:9pt">
                  <v:imagedata r:id="rId152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18" type="#_x0000_t75" style="width:63.75pt;height:9pt">
                  <v:imagedata r:id="rId153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40.45%</w:t>
            </w:r>
          </w:p>
        </w:tc>
      </w:tr>
      <w:tr w:rsidR="008A74AE" w:rsidRPr="00471687" w:rsidTr="009A160A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H.良好的工作习惯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2481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19" type="#_x0000_t75" style="width:33pt;height:9pt">
                  <v:imagedata r:id="rId154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20" type="#_x0000_t75" style="width:73.5pt;height:9pt">
                  <v:imagedata r:id="rId155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31.29%</w:t>
            </w:r>
          </w:p>
        </w:tc>
      </w:tr>
      <w:tr w:rsidR="008A74AE" w:rsidRPr="00471687" w:rsidTr="009A160A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I．对待生活和人生的乐观态度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4488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21" type="#_x0000_t75" style="width:60pt;height:9pt">
                  <v:imagedata r:id="rId156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22" type="#_x0000_t75" style="width:46.5pt;height:9pt">
                  <v:imagedata r:id="rId157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56.6%</w:t>
            </w:r>
          </w:p>
        </w:tc>
      </w:tr>
      <w:tr w:rsidR="008A74AE" w:rsidRPr="00471687" w:rsidTr="009A160A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A74AE" w:rsidRPr="00471687" w:rsidRDefault="008A74A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8A74AE" w:rsidRDefault="008A74AE"/>
    <w:p w:rsidR="008A74AE" w:rsidRPr="00225B01" w:rsidRDefault="009A160A">
      <w:pPr>
        <w:rPr>
          <w:rFonts w:asciiTheme="minorEastAsia" w:hAnsiTheme="minorEastAsia"/>
          <w:b/>
          <w:sz w:val="21"/>
          <w:szCs w:val="21"/>
        </w:rPr>
      </w:pPr>
      <w:r w:rsidRPr="00225B01">
        <w:rPr>
          <w:rFonts w:asciiTheme="minorEastAsia" w:hAnsiTheme="minorEastAsia" w:hint="eastAsia"/>
          <w:b/>
          <w:sz w:val="21"/>
          <w:szCs w:val="21"/>
        </w:rPr>
        <w:t>表</w:t>
      </w:r>
      <w:r w:rsidR="00FE35B3" w:rsidRPr="00225B01">
        <w:rPr>
          <w:rFonts w:asciiTheme="minorEastAsia" w:hAnsiTheme="minorEastAsia"/>
          <w:b/>
          <w:sz w:val="21"/>
          <w:szCs w:val="21"/>
        </w:rPr>
        <w:t>20</w:t>
      </w:r>
      <w:r w:rsidRPr="00225B01">
        <w:rPr>
          <w:rFonts w:asciiTheme="minorEastAsia" w:hAnsiTheme="minorEastAsia" w:hint="eastAsia"/>
          <w:b/>
          <w:sz w:val="21"/>
          <w:szCs w:val="21"/>
        </w:rPr>
        <w:t xml:space="preserve">            </w:t>
      </w:r>
      <w:r w:rsidR="00225B01">
        <w:rPr>
          <w:rFonts w:asciiTheme="minorEastAsia" w:hAnsiTheme="minorEastAsia" w:hint="eastAsia"/>
          <w:b/>
          <w:sz w:val="21"/>
          <w:szCs w:val="21"/>
        </w:rPr>
        <w:t xml:space="preserve">              </w:t>
      </w:r>
      <w:r w:rsidR="00FE35B3" w:rsidRPr="00225B01">
        <w:rPr>
          <w:rFonts w:asciiTheme="minorEastAsia" w:hAnsiTheme="minorEastAsia"/>
          <w:b/>
          <w:sz w:val="21"/>
          <w:szCs w:val="21"/>
        </w:rPr>
        <w:t>学习能力</w:t>
      </w:r>
      <w:r w:rsidRPr="00225B01">
        <w:rPr>
          <w:rFonts w:asciiTheme="minorEastAsia" w:hAnsiTheme="minorEastAsia" w:hint="eastAsia"/>
          <w:b/>
          <w:sz w:val="21"/>
          <w:szCs w:val="21"/>
        </w:rPr>
        <w:t>提升</w:t>
      </w:r>
      <w:r w:rsidR="00FE35B3" w:rsidRPr="00225B01">
        <w:rPr>
          <w:rFonts w:asciiTheme="minorEastAsia" w:hAnsiTheme="minorEastAsia"/>
          <w:b/>
          <w:sz w:val="21"/>
          <w:szCs w:val="21"/>
        </w:rPr>
        <w:t xml:space="preserve">   [</w:t>
      </w:r>
      <w:r w:rsidRPr="00225B01">
        <w:rPr>
          <w:rFonts w:asciiTheme="minorEastAsia" w:hAnsiTheme="minorEastAsia"/>
          <w:b/>
          <w:sz w:val="21"/>
          <w:szCs w:val="21"/>
        </w:rPr>
        <w:t>多选</w:t>
      </w:r>
      <w:r w:rsidR="00FE35B3" w:rsidRPr="00225B01">
        <w:rPr>
          <w:rFonts w:asciiTheme="minorEastAsia" w:hAnsiTheme="minorEastAsia"/>
          <w:b/>
          <w:sz w:val="21"/>
          <w:szCs w:val="21"/>
        </w:rPr>
        <w:t>]</w:t>
      </w:r>
    </w:p>
    <w:tbl>
      <w:tblPr>
        <w:tblW w:w="4887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653"/>
        <w:gridCol w:w="991"/>
        <w:gridCol w:w="3685"/>
      </w:tblGrid>
      <w:tr w:rsidR="008A74AE" w:rsidRPr="00471687" w:rsidTr="004F786B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b/>
                <w:sz w:val="21"/>
                <w:szCs w:val="21"/>
              </w:rPr>
              <w:t>选项</w:t>
            </w:r>
          </w:p>
        </w:tc>
        <w:tc>
          <w:tcPr>
            <w:tcW w:w="595" w:type="pct"/>
            <w:shd w:val="clear" w:color="auto" w:fill="E0E0E0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b/>
                <w:sz w:val="21"/>
                <w:szCs w:val="21"/>
              </w:rPr>
              <w:t>小计</w:t>
            </w:r>
          </w:p>
        </w:tc>
        <w:tc>
          <w:tcPr>
            <w:tcW w:w="2212" w:type="pct"/>
            <w:shd w:val="clear" w:color="auto" w:fill="E0E0E0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b/>
                <w:sz w:val="21"/>
                <w:szCs w:val="21"/>
              </w:rPr>
              <w:t>比例</w:t>
            </w:r>
          </w:p>
        </w:tc>
      </w:tr>
      <w:tr w:rsidR="008A74AE" w:rsidRPr="00471687" w:rsidTr="004F786B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A.独立思考和注意力</w:t>
            </w:r>
          </w:p>
        </w:tc>
        <w:tc>
          <w:tcPr>
            <w:tcW w:w="595" w:type="pct"/>
            <w:shd w:val="clear" w:color="auto" w:fill="FFFFFF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5703</w:t>
            </w:r>
          </w:p>
        </w:tc>
        <w:tc>
          <w:tcPr>
            <w:tcW w:w="2212" w:type="pct"/>
            <w:shd w:val="clear" w:color="auto" w:fill="FFFFFF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23" type="#_x0000_t75" style="width:76.5pt;height:9pt">
                  <v:imagedata r:id="rId158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24" type="#_x0000_t75" style="width:30pt;height:9pt">
                  <v:imagedata r:id="rId159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71.93%</w:t>
            </w:r>
          </w:p>
        </w:tc>
      </w:tr>
      <w:tr w:rsidR="008A74AE" w:rsidRPr="00471687" w:rsidTr="004F786B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B.理解和分析问题的能力</w:t>
            </w:r>
          </w:p>
        </w:tc>
        <w:tc>
          <w:tcPr>
            <w:tcW w:w="595" w:type="pct"/>
            <w:shd w:val="clear" w:color="auto" w:fill="F9F9F9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5541</w:t>
            </w:r>
          </w:p>
        </w:tc>
        <w:tc>
          <w:tcPr>
            <w:tcW w:w="2212" w:type="pct"/>
            <w:shd w:val="clear" w:color="auto" w:fill="F9F9F9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25" type="#_x0000_t75" style="width:74.25pt;height:9pt">
                  <v:imagedata r:id="rId160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26" type="#_x0000_t75" style="width:32.25pt;height:9pt">
                  <v:imagedata r:id="rId161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69.88%</w:t>
            </w:r>
          </w:p>
        </w:tc>
      </w:tr>
      <w:tr w:rsidR="008A74AE" w:rsidRPr="00471687" w:rsidTr="004F786B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C.实际操作动手的能力</w:t>
            </w:r>
          </w:p>
        </w:tc>
        <w:tc>
          <w:tcPr>
            <w:tcW w:w="595" w:type="pct"/>
            <w:shd w:val="clear" w:color="auto" w:fill="FFFFFF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4223</w:t>
            </w:r>
          </w:p>
        </w:tc>
        <w:tc>
          <w:tcPr>
            <w:tcW w:w="2212" w:type="pct"/>
            <w:shd w:val="clear" w:color="auto" w:fill="FFFFFF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27" type="#_x0000_t75" style="width:56.25pt;height:9pt">
                  <v:imagedata r:id="rId146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28" type="#_x0000_t75" style="width:50.25pt;height:9pt">
                  <v:imagedata r:id="rId147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53.26%</w:t>
            </w:r>
          </w:p>
        </w:tc>
      </w:tr>
      <w:tr w:rsidR="008A74AE" w:rsidRPr="00471687" w:rsidTr="004F786B">
        <w:trPr>
          <w:trHeight w:val="397"/>
        </w:trPr>
        <w:tc>
          <w:tcPr>
            <w:tcW w:w="0" w:type="auto"/>
            <w:shd w:val="clear" w:color="auto" w:fill="F9F9F9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D.自我反思评价的能力</w:t>
            </w:r>
          </w:p>
        </w:tc>
        <w:tc>
          <w:tcPr>
            <w:tcW w:w="595" w:type="pct"/>
            <w:shd w:val="clear" w:color="auto" w:fill="F9F9F9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4771</w:t>
            </w:r>
          </w:p>
        </w:tc>
        <w:tc>
          <w:tcPr>
            <w:tcW w:w="2212" w:type="pct"/>
            <w:shd w:val="clear" w:color="auto" w:fill="F9F9F9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29" type="#_x0000_t75" style="width:63.75pt;height:9pt">
                  <v:imagedata r:id="rId162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30" type="#_x0000_t75" style="width:42.75pt;height:9pt">
                  <v:imagedata r:id="rId163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60.17%</w:t>
            </w:r>
          </w:p>
        </w:tc>
      </w:tr>
      <w:tr w:rsidR="008A74AE" w:rsidRPr="00471687" w:rsidTr="004F786B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E.其他</w:t>
            </w:r>
          </w:p>
        </w:tc>
        <w:tc>
          <w:tcPr>
            <w:tcW w:w="595" w:type="pct"/>
            <w:shd w:val="clear" w:color="auto" w:fill="FFFFFF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1272</w:t>
            </w:r>
          </w:p>
        </w:tc>
        <w:tc>
          <w:tcPr>
            <w:tcW w:w="2212" w:type="pct"/>
            <w:shd w:val="clear" w:color="auto" w:fill="FFFFFF"/>
            <w:vAlign w:val="center"/>
          </w:tcPr>
          <w:p w:rsidR="008A74AE" w:rsidRPr="00471687" w:rsidRDefault="004D3FF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31" type="#_x0000_t75" style="width:16.5pt;height:9pt">
                  <v:imagedata r:id="rId6" o:title=""/>
                </v:shape>
              </w:pict>
            </w:r>
            <w:r w:rsidRPr="00471687">
              <w:rPr>
                <w:rFonts w:ascii="仿宋" w:eastAsia="仿宋" w:hAnsi="仿宋"/>
                <w:sz w:val="21"/>
                <w:szCs w:val="21"/>
              </w:rPr>
              <w:pict>
                <v:shape id="_x0000_i1132" type="#_x0000_t75" style="width:90pt;height:9pt">
                  <v:imagedata r:id="rId7" o:title=""/>
                </v:shape>
              </w:pict>
            </w:r>
            <w:r w:rsidR="00FE35B3" w:rsidRPr="00471687">
              <w:rPr>
                <w:rFonts w:ascii="仿宋" w:eastAsia="仿宋" w:hAnsi="仿宋"/>
                <w:sz w:val="21"/>
                <w:szCs w:val="21"/>
              </w:rPr>
              <w:t>16.04%</w:t>
            </w:r>
          </w:p>
        </w:tc>
      </w:tr>
      <w:tr w:rsidR="008A74AE" w:rsidRPr="00471687" w:rsidTr="004F786B">
        <w:trPr>
          <w:trHeight w:val="397"/>
        </w:trPr>
        <w:tc>
          <w:tcPr>
            <w:tcW w:w="0" w:type="auto"/>
            <w:shd w:val="clear" w:color="auto" w:fill="E0E0E0"/>
            <w:vAlign w:val="center"/>
          </w:tcPr>
          <w:p w:rsidR="008A74AE" w:rsidRPr="00471687" w:rsidRDefault="00FE35B3">
            <w:pPr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本题有效填写人次</w:t>
            </w:r>
          </w:p>
        </w:tc>
        <w:tc>
          <w:tcPr>
            <w:tcW w:w="595" w:type="pct"/>
            <w:shd w:val="clear" w:color="auto" w:fill="E0E0E0"/>
            <w:vAlign w:val="center"/>
          </w:tcPr>
          <w:p w:rsidR="008A74AE" w:rsidRPr="00471687" w:rsidRDefault="00FE35B3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71687">
              <w:rPr>
                <w:rFonts w:ascii="仿宋" w:eastAsia="仿宋" w:hAnsi="仿宋"/>
                <w:sz w:val="21"/>
                <w:szCs w:val="21"/>
              </w:rPr>
              <w:t>7929</w:t>
            </w:r>
          </w:p>
        </w:tc>
        <w:tc>
          <w:tcPr>
            <w:tcW w:w="2212" w:type="pct"/>
            <w:shd w:val="clear" w:color="auto" w:fill="E0E0E0"/>
            <w:vAlign w:val="center"/>
          </w:tcPr>
          <w:p w:rsidR="008A74AE" w:rsidRPr="00471687" w:rsidRDefault="008A74AE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8A74AE" w:rsidRDefault="008A74AE"/>
    <w:p w:rsidR="00C32282" w:rsidRPr="00110178" w:rsidRDefault="00C32282" w:rsidP="00110178">
      <w:pPr>
        <w:spacing w:line="440" w:lineRule="exact"/>
        <w:ind w:firstLineChars="150" w:firstLine="361"/>
        <w:rPr>
          <w:rFonts w:asciiTheme="minorEastAsia" w:hAnsiTheme="minorEastAsia"/>
        </w:rPr>
      </w:pPr>
      <w:r w:rsidRPr="00110178">
        <w:rPr>
          <w:rFonts w:asciiTheme="minorEastAsia" w:hAnsiTheme="minorEastAsia" w:hint="eastAsia"/>
          <w:b/>
        </w:rPr>
        <w:t>数据分析：</w:t>
      </w:r>
      <w:r w:rsidR="003F7614" w:rsidRPr="00110178">
        <w:rPr>
          <w:rFonts w:asciiTheme="minorEastAsia" w:hAnsiTheme="minorEastAsia" w:hint="eastAsia"/>
        </w:rPr>
        <w:t>从调查统计数据结果看，</w:t>
      </w:r>
      <w:r w:rsidR="006A568E" w:rsidRPr="00110178">
        <w:rPr>
          <w:rFonts w:asciiTheme="minorEastAsia" w:hAnsiTheme="minorEastAsia" w:hint="eastAsia"/>
        </w:rPr>
        <w:t>学生对“学习成绩”和“掌握专业知识”的满意度分别为87.22%和92.73%，但其中选择“一般”的</w:t>
      </w:r>
      <w:proofErr w:type="gramStart"/>
      <w:r w:rsidR="006A568E" w:rsidRPr="00110178">
        <w:rPr>
          <w:rFonts w:asciiTheme="minorEastAsia" w:hAnsiTheme="minorEastAsia" w:hint="eastAsia"/>
        </w:rPr>
        <w:t>占比较</w:t>
      </w:r>
      <w:proofErr w:type="gramEnd"/>
      <w:r w:rsidR="006A568E" w:rsidRPr="00110178">
        <w:rPr>
          <w:rFonts w:asciiTheme="minorEastAsia" w:hAnsiTheme="minorEastAsia" w:hint="eastAsia"/>
        </w:rPr>
        <w:t>高，说明我校的教学质量和教学效果仍有比较大的提升空间。</w:t>
      </w:r>
    </w:p>
    <w:p w:rsidR="006A568E" w:rsidRPr="00110178" w:rsidRDefault="006A568E" w:rsidP="00110178">
      <w:pPr>
        <w:spacing w:line="440" w:lineRule="exact"/>
        <w:ind w:firstLineChars="150" w:firstLine="360"/>
        <w:rPr>
          <w:rFonts w:asciiTheme="minorEastAsia" w:hAnsiTheme="minorEastAsia"/>
        </w:rPr>
      </w:pPr>
      <w:r w:rsidRPr="00110178">
        <w:rPr>
          <w:rFonts w:asciiTheme="minorEastAsia" w:hAnsiTheme="minorEastAsia" w:hint="eastAsia"/>
        </w:rPr>
        <w:t>“影响学习效果因素”</w:t>
      </w:r>
      <w:r w:rsidR="003F0941" w:rsidRPr="00110178">
        <w:rPr>
          <w:rFonts w:asciiTheme="minorEastAsia" w:hAnsiTheme="minorEastAsia" w:hint="eastAsia"/>
        </w:rPr>
        <w:t>排在前3位的分别是“</w:t>
      </w:r>
      <w:r w:rsidR="003F0941" w:rsidRPr="00110178">
        <w:rPr>
          <w:rFonts w:asciiTheme="minorEastAsia" w:hAnsiTheme="minorEastAsia"/>
        </w:rPr>
        <w:t>抵挡不住外界诱惑(如电脑游戏等)</w:t>
      </w:r>
      <w:r w:rsidR="003F0941" w:rsidRPr="00110178">
        <w:rPr>
          <w:rFonts w:asciiTheme="minorEastAsia" w:hAnsiTheme="minorEastAsia" w:hint="eastAsia"/>
        </w:rPr>
        <w:t>”“</w:t>
      </w:r>
      <w:r w:rsidR="003F0941" w:rsidRPr="00110178">
        <w:rPr>
          <w:rFonts w:asciiTheme="minorEastAsia" w:hAnsiTheme="minorEastAsia"/>
        </w:rPr>
        <w:t>对专业及课程不感兴趣</w:t>
      </w:r>
      <w:r w:rsidR="003F0941" w:rsidRPr="00110178">
        <w:rPr>
          <w:rFonts w:asciiTheme="minorEastAsia" w:hAnsiTheme="minorEastAsia" w:hint="eastAsia"/>
        </w:rPr>
        <w:t>”和“</w:t>
      </w:r>
      <w:r w:rsidR="003F0941" w:rsidRPr="00110178">
        <w:rPr>
          <w:rFonts w:asciiTheme="minorEastAsia" w:hAnsiTheme="minorEastAsia"/>
        </w:rPr>
        <w:t>参与社团活动过多</w:t>
      </w:r>
      <w:r w:rsidR="003F0941" w:rsidRPr="00110178">
        <w:rPr>
          <w:rFonts w:asciiTheme="minorEastAsia" w:hAnsiTheme="minorEastAsia" w:hint="eastAsia"/>
        </w:rPr>
        <w:t>”，占比分别达到63.11%、47.23%和33.37%，这需要相关部门通过提升课堂教学效果，加强学生理想信念教育，积极改进教风学风等加以解决。</w:t>
      </w:r>
    </w:p>
    <w:p w:rsidR="003F0941" w:rsidRPr="00110178" w:rsidRDefault="00AC0C40" w:rsidP="00110178">
      <w:pPr>
        <w:spacing w:line="440" w:lineRule="exact"/>
        <w:ind w:firstLineChars="150" w:firstLine="360"/>
        <w:rPr>
          <w:rFonts w:asciiTheme="minorEastAsia" w:hAnsiTheme="minorEastAsia"/>
        </w:rPr>
      </w:pPr>
      <w:r w:rsidRPr="00110178">
        <w:rPr>
          <w:rFonts w:asciiTheme="minorEastAsia" w:hAnsiTheme="minorEastAsia" w:hint="eastAsia"/>
        </w:rPr>
        <w:t>在</w:t>
      </w:r>
      <w:r w:rsidR="009F3049" w:rsidRPr="00110178">
        <w:rPr>
          <w:rFonts w:asciiTheme="minorEastAsia" w:hAnsiTheme="minorEastAsia" w:hint="eastAsia"/>
        </w:rPr>
        <w:t>“大学学习收获”</w:t>
      </w:r>
      <w:r w:rsidR="001A68EB" w:rsidRPr="00110178">
        <w:rPr>
          <w:rFonts w:asciiTheme="minorEastAsia" w:hAnsiTheme="minorEastAsia" w:hint="eastAsia"/>
        </w:rPr>
        <w:t>和</w:t>
      </w:r>
      <w:r w:rsidR="00115866" w:rsidRPr="00110178">
        <w:rPr>
          <w:rFonts w:asciiTheme="minorEastAsia" w:hAnsiTheme="minorEastAsia" w:hint="eastAsia"/>
        </w:rPr>
        <w:t>“学习能力提升”</w:t>
      </w:r>
      <w:r w:rsidR="001A68EB" w:rsidRPr="00110178">
        <w:rPr>
          <w:rFonts w:asciiTheme="minorEastAsia" w:hAnsiTheme="minorEastAsia" w:hint="eastAsia"/>
        </w:rPr>
        <w:t>问题中</w:t>
      </w:r>
      <w:r w:rsidRPr="00110178">
        <w:rPr>
          <w:rFonts w:asciiTheme="minorEastAsia" w:hAnsiTheme="minorEastAsia" w:hint="eastAsia"/>
        </w:rPr>
        <w:t>，</w:t>
      </w:r>
      <w:r w:rsidR="001A68EB" w:rsidRPr="00110178">
        <w:rPr>
          <w:rFonts w:asciiTheme="minorEastAsia" w:hAnsiTheme="minorEastAsia" w:hint="eastAsia"/>
        </w:rPr>
        <w:t>大多数选项学生选择</w:t>
      </w:r>
      <w:r w:rsidRPr="00110178">
        <w:rPr>
          <w:rFonts w:asciiTheme="minorEastAsia" w:hAnsiTheme="minorEastAsia" w:hint="eastAsia"/>
        </w:rPr>
        <w:t>的</w:t>
      </w:r>
      <w:r w:rsidR="001F1674" w:rsidRPr="00110178">
        <w:rPr>
          <w:rFonts w:asciiTheme="minorEastAsia" w:hAnsiTheme="minorEastAsia" w:hint="eastAsia"/>
        </w:rPr>
        <w:t>比例</w:t>
      </w:r>
      <w:r w:rsidR="001A68EB" w:rsidRPr="00110178">
        <w:rPr>
          <w:rFonts w:asciiTheme="minorEastAsia" w:hAnsiTheme="minorEastAsia" w:hint="eastAsia"/>
        </w:rPr>
        <w:t>超过50%</w:t>
      </w:r>
      <w:r w:rsidRPr="00110178">
        <w:rPr>
          <w:rFonts w:asciiTheme="minorEastAsia" w:hAnsiTheme="minorEastAsia" w:hint="eastAsia"/>
        </w:rPr>
        <w:t>，</w:t>
      </w:r>
      <w:r w:rsidR="001F1674" w:rsidRPr="00110178">
        <w:rPr>
          <w:rFonts w:asciiTheme="minorEastAsia" w:hAnsiTheme="minorEastAsia" w:hint="eastAsia"/>
        </w:rPr>
        <w:t>说明学生通过在校学习在个人能力上得到了不同方面、不同程度的提升，学校在人才培养上确实取得了一定的效果。</w:t>
      </w:r>
    </w:p>
    <w:p w:rsidR="008A74AE" w:rsidRDefault="008A74AE">
      <w:pPr>
        <w:rPr>
          <w:color w:val="666666"/>
        </w:rPr>
      </w:pPr>
    </w:p>
    <w:p w:rsidR="00B47F9D" w:rsidRDefault="00B47F9D"/>
    <w:p w:rsidR="00B47F9D" w:rsidRPr="003B41C1" w:rsidRDefault="00B47F9D" w:rsidP="00B47F9D">
      <w:pPr>
        <w:rPr>
          <w:b/>
          <w:color w:val="000000"/>
          <w:sz w:val="28"/>
          <w:szCs w:val="28"/>
        </w:rPr>
      </w:pPr>
      <w:r w:rsidRPr="003B41C1">
        <w:rPr>
          <w:rFonts w:hint="eastAsia"/>
          <w:b/>
          <w:color w:val="000000"/>
          <w:sz w:val="28"/>
          <w:szCs w:val="28"/>
        </w:rPr>
        <w:t>五、学生意见与建议汇总（问卷调查）</w:t>
      </w:r>
    </w:p>
    <w:tbl>
      <w:tblPr>
        <w:tblStyle w:val="a6"/>
        <w:tblW w:w="0" w:type="auto"/>
        <w:tblLook w:val="04A0"/>
      </w:tblPr>
      <w:tblGrid>
        <w:gridCol w:w="534"/>
        <w:gridCol w:w="708"/>
        <w:gridCol w:w="7280"/>
      </w:tblGrid>
      <w:tr w:rsidR="006F4033" w:rsidRPr="004104DC" w:rsidTr="00111EA9">
        <w:tc>
          <w:tcPr>
            <w:tcW w:w="534" w:type="dxa"/>
            <w:vMerge w:val="restart"/>
            <w:vAlign w:val="center"/>
          </w:tcPr>
          <w:p w:rsidR="00111EA9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104DC">
              <w:rPr>
                <w:rFonts w:ascii="仿宋" w:eastAsia="仿宋" w:hAnsi="仿宋" w:hint="eastAsia"/>
                <w:b/>
                <w:sz w:val="21"/>
                <w:szCs w:val="21"/>
              </w:rPr>
              <w:t>课</w:t>
            </w:r>
          </w:p>
          <w:p w:rsidR="00111EA9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104DC">
              <w:rPr>
                <w:rFonts w:ascii="仿宋" w:eastAsia="仿宋" w:hAnsi="仿宋" w:hint="eastAsia"/>
                <w:b/>
                <w:sz w:val="21"/>
                <w:szCs w:val="21"/>
              </w:rPr>
              <w:t>程</w:t>
            </w:r>
          </w:p>
          <w:p w:rsidR="00111EA9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104DC">
              <w:rPr>
                <w:rFonts w:ascii="仿宋" w:eastAsia="仿宋" w:hAnsi="仿宋" w:hint="eastAsia"/>
                <w:b/>
                <w:sz w:val="21"/>
                <w:szCs w:val="21"/>
              </w:rPr>
              <w:t>安</w:t>
            </w:r>
          </w:p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104DC">
              <w:rPr>
                <w:rFonts w:ascii="仿宋" w:eastAsia="仿宋" w:hAnsi="仿宋" w:hint="eastAsia"/>
                <w:b/>
                <w:sz w:val="21"/>
                <w:szCs w:val="21"/>
              </w:rPr>
              <w:t>排</w:t>
            </w: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1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培养方案中的专业课程设计需要更具科学性和实用性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2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大一的时时候英语课程偏多，多设置专业课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3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多给一些主要课程加些课时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4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计算机从大二才开始专业课太晚，课程太少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5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只学专业课太过狭窄，学生需要拓宽视野，培养兴趣，增加通识教育课程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6</w:t>
            </w:r>
          </w:p>
        </w:tc>
        <w:tc>
          <w:tcPr>
            <w:tcW w:w="7280" w:type="dxa"/>
            <w:vAlign w:val="bottom"/>
          </w:tcPr>
          <w:p w:rsidR="006F4033" w:rsidRPr="004104DC" w:rsidRDefault="00C570C7" w:rsidP="00C570C7">
            <w:pPr>
              <w:rPr>
                <w:rFonts w:ascii="仿宋" w:eastAsia="仿宋" w:hAnsi="仿宋" w:cs="Arial"/>
                <w:sz w:val="21"/>
                <w:szCs w:val="21"/>
              </w:rPr>
            </w:pPr>
            <w:r>
              <w:rPr>
                <w:rFonts w:ascii="仿宋" w:eastAsia="仿宋" w:hAnsi="仿宋" w:cs="Arial" w:hint="eastAsia"/>
                <w:sz w:val="21"/>
                <w:szCs w:val="21"/>
              </w:rPr>
              <w:t>课程设置太多，减少不必要</w:t>
            </w:r>
            <w:r w:rsidR="006F4033" w:rsidRPr="004104DC">
              <w:rPr>
                <w:rFonts w:ascii="仿宋" w:eastAsia="仿宋" w:hAnsi="仿宋" w:cs="Arial" w:hint="eastAsia"/>
                <w:sz w:val="21"/>
                <w:szCs w:val="21"/>
              </w:rPr>
              <w:t>课程，多给学生课余学习思考的时间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7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外语专业学生应从大一下学期开始备考专四，从大二开始学习二外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8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网上课程大部分没有含金量，很多同学没有兴趣上课，出现</w:t>
            </w:r>
            <w:r w:rsidRPr="004104DC">
              <w:rPr>
                <w:rFonts w:ascii="仿宋" w:eastAsia="仿宋" w:hAnsi="仿宋" w:cs="Arial"/>
                <w:sz w:val="21"/>
                <w:szCs w:val="21"/>
              </w:rPr>
              <w:t>“</w:t>
            </w: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刷课</w:t>
            </w:r>
            <w:r w:rsidRPr="004104DC">
              <w:rPr>
                <w:rFonts w:ascii="仿宋" w:eastAsia="仿宋" w:hAnsi="仿宋" w:cs="Arial"/>
                <w:sz w:val="21"/>
                <w:szCs w:val="21"/>
              </w:rPr>
              <w:t>”</w:t>
            </w: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的现象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9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开设专业生涯规划指导课，多组织与专业有关的实习以及社会实践活动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10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提供更多有关就业规划的指导讲座，给学生</w:t>
            </w:r>
            <w:proofErr w:type="gramStart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普及职</w:t>
            </w:r>
            <w:proofErr w:type="gramEnd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场上的知识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11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不要开太多双语课，多开点专业课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12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鼓励考研，开设考研培训课</w:t>
            </w:r>
          </w:p>
        </w:tc>
      </w:tr>
      <w:tr w:rsidR="006F4033" w:rsidRPr="004104DC" w:rsidTr="00111EA9">
        <w:tc>
          <w:tcPr>
            <w:tcW w:w="534" w:type="dxa"/>
            <w:vMerge w:val="restart"/>
            <w:vAlign w:val="center"/>
          </w:tcPr>
          <w:p w:rsidR="00111EA9" w:rsidRPr="004104DC" w:rsidRDefault="00111EA9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  <w:p w:rsidR="00111EA9" w:rsidRPr="004104DC" w:rsidRDefault="00111EA9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  <w:p w:rsidR="00111EA9" w:rsidRPr="004104DC" w:rsidRDefault="00111EA9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  <w:p w:rsidR="00111EA9" w:rsidRPr="004104DC" w:rsidRDefault="00111EA9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  <w:p w:rsidR="00111EA9" w:rsidRPr="004104DC" w:rsidRDefault="00111EA9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  <w:p w:rsidR="00111EA9" w:rsidRPr="004104DC" w:rsidRDefault="00111EA9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  <w:p w:rsidR="00111EA9" w:rsidRPr="004104DC" w:rsidRDefault="00111EA9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  <w:p w:rsidR="00111EA9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104DC">
              <w:rPr>
                <w:rFonts w:ascii="仿宋" w:eastAsia="仿宋" w:hAnsi="仿宋" w:hint="eastAsia"/>
                <w:b/>
                <w:sz w:val="21"/>
                <w:szCs w:val="21"/>
              </w:rPr>
              <w:t>课</w:t>
            </w:r>
          </w:p>
          <w:p w:rsidR="00111EA9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104DC">
              <w:rPr>
                <w:rFonts w:ascii="仿宋" w:eastAsia="仿宋" w:hAnsi="仿宋" w:hint="eastAsia"/>
                <w:b/>
                <w:sz w:val="21"/>
                <w:szCs w:val="21"/>
              </w:rPr>
              <w:t>堂</w:t>
            </w:r>
          </w:p>
          <w:p w:rsidR="00111EA9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104DC">
              <w:rPr>
                <w:rFonts w:ascii="仿宋" w:eastAsia="仿宋" w:hAnsi="仿宋" w:hint="eastAsia"/>
                <w:b/>
                <w:sz w:val="21"/>
                <w:szCs w:val="21"/>
              </w:rPr>
              <w:t>教</w:t>
            </w:r>
          </w:p>
          <w:p w:rsidR="00111EA9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104DC">
              <w:rPr>
                <w:rFonts w:ascii="仿宋" w:eastAsia="仿宋" w:hAnsi="仿宋" w:hint="eastAsia"/>
                <w:b/>
                <w:sz w:val="21"/>
                <w:szCs w:val="21"/>
              </w:rPr>
              <w:t>学</w:t>
            </w:r>
          </w:p>
          <w:p w:rsidR="00111EA9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104DC">
              <w:rPr>
                <w:rFonts w:ascii="仿宋" w:eastAsia="仿宋" w:hAnsi="仿宋" w:hint="eastAsia"/>
                <w:b/>
                <w:sz w:val="21"/>
                <w:szCs w:val="21"/>
              </w:rPr>
              <w:t>活</w:t>
            </w:r>
          </w:p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104DC">
              <w:rPr>
                <w:rFonts w:ascii="仿宋" w:eastAsia="仿宋" w:hAnsi="仿宋" w:hint="eastAsia"/>
                <w:b/>
                <w:sz w:val="21"/>
                <w:szCs w:val="21"/>
              </w:rPr>
              <w:t>动</w:t>
            </w: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13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学校师资欠缺，多聘请专业水平优秀的老师，鼓励专业老师不断提高自己的知识储备及教学能力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14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对外教审核要严格一些，不要随随便便是外国人就可以教书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15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新聘老师要严格考核，不要耽误了学生课程的学习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16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部分老师上课不太负责，讲课跑题，照念</w:t>
            </w:r>
            <w:r w:rsidRPr="004104DC">
              <w:rPr>
                <w:rFonts w:ascii="仿宋" w:eastAsia="仿宋" w:hAnsi="仿宋" w:cs="Arial"/>
                <w:sz w:val="21"/>
                <w:szCs w:val="21"/>
              </w:rPr>
              <w:t>PPT</w:t>
            </w: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和课本，过度放视频等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17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希望老师能够</w:t>
            </w:r>
            <w:proofErr w:type="gramStart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通过微信等</w:t>
            </w:r>
            <w:proofErr w:type="gramEnd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平台给学生提供相关知识点练习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18</w:t>
            </w:r>
          </w:p>
        </w:tc>
        <w:tc>
          <w:tcPr>
            <w:tcW w:w="7280" w:type="dxa"/>
            <w:vAlign w:val="bottom"/>
          </w:tcPr>
          <w:p w:rsidR="006F4033" w:rsidRPr="004104DC" w:rsidRDefault="00C570C7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>
              <w:rPr>
                <w:rFonts w:ascii="仿宋" w:eastAsia="仿宋" w:hAnsi="仿宋" w:cs="Arial" w:hint="eastAsia"/>
                <w:sz w:val="21"/>
                <w:szCs w:val="21"/>
              </w:rPr>
              <w:t>建议老师采取新颖的教学方式方法，多一些课堂</w:t>
            </w:r>
            <w:r w:rsidR="006F4033" w:rsidRPr="004104DC">
              <w:rPr>
                <w:rFonts w:ascii="仿宋" w:eastAsia="仿宋" w:hAnsi="仿宋" w:cs="Arial" w:hint="eastAsia"/>
                <w:sz w:val="21"/>
                <w:szCs w:val="21"/>
              </w:rPr>
              <w:t>互动，让课堂更生动有趣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19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采用线上和线下结合的教学方式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20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高数类课程不要只讲概念，板书只是一些文字和字母，要多讲解一些典型习题案例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21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思想理论</w:t>
            </w:r>
            <w:proofErr w:type="gramStart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课不要</w:t>
            </w:r>
            <w:proofErr w:type="gramEnd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老是互动，老师可以多分享名人传记给学生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22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加强对学生的课堂考勤</w:t>
            </w:r>
            <w:r w:rsidRPr="004104DC">
              <w:rPr>
                <w:rFonts w:ascii="仿宋" w:eastAsia="仿宋" w:hAnsi="仿宋" w:cs="Arial"/>
                <w:sz w:val="21"/>
                <w:szCs w:val="21"/>
              </w:rPr>
              <w:t xml:space="preserve">  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23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上课玩手机的现象已经泛滥成灾，希望各级领导能重视和解决此问题，例如课室安装屏蔽器，上课打开，下课关闭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24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公共必修课老师讲课方式，例如毛概，近代史，形势与政策等这些课，老师照本宣科，课堂很无聊，希望老师转换教学方式。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25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老师多布置一些形式多样化的课后作业。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26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选择口语发音标准的老师教授专业英语课</w:t>
            </w:r>
          </w:p>
        </w:tc>
      </w:tr>
      <w:tr w:rsidR="006F4033" w:rsidRPr="004104DC" w:rsidTr="00111EA9">
        <w:tc>
          <w:tcPr>
            <w:tcW w:w="534" w:type="dxa"/>
            <w:vMerge w:val="restart"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104DC">
              <w:rPr>
                <w:rFonts w:ascii="仿宋" w:eastAsia="仿宋" w:hAnsi="仿宋" w:hint="eastAsia"/>
                <w:b/>
                <w:sz w:val="21"/>
                <w:szCs w:val="21"/>
              </w:rPr>
              <w:t>实践教学</w:t>
            </w: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27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多安排实践活动课程，理论与实践相结合，才能让学生多进步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28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希望学校能积极鼓励同学们考证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29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多提供省级、国家级专业竞赛信息，开设与专业有关各类知识竞赛的培训课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30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与企业合作多建立能够提升学生综合能力的平台，让学生得到全面发展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31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开设网络学习平台，供学生们空闲时间进行学习。</w:t>
            </w:r>
          </w:p>
        </w:tc>
      </w:tr>
      <w:tr w:rsidR="006F4033" w:rsidRPr="004104DC" w:rsidTr="00111EA9">
        <w:tc>
          <w:tcPr>
            <w:tcW w:w="534" w:type="dxa"/>
            <w:vMerge w:val="restart"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104DC">
              <w:rPr>
                <w:rFonts w:ascii="仿宋" w:eastAsia="仿宋" w:hAnsi="仿宋" w:hint="eastAsia"/>
                <w:b/>
                <w:sz w:val="21"/>
                <w:szCs w:val="21"/>
              </w:rPr>
              <w:t>教学管理</w:t>
            </w: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32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我校教学周较短，适量延长教学时长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33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专业课安排不合理，一次上三节</w:t>
            </w:r>
            <w:proofErr w:type="gramStart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课难以</w:t>
            </w:r>
            <w:proofErr w:type="gramEnd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集中注意力。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34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改进选课方式，让学生能够选择自己本专业的课程或者优先选择本专业课程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35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 xml:space="preserve"> </w:t>
            </w: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出台对于转专业学生学分的转换及处理方案</w:t>
            </w:r>
            <w:r w:rsidRPr="004104DC">
              <w:rPr>
                <w:rFonts w:ascii="仿宋" w:eastAsia="仿宋" w:hAnsi="仿宋" w:cs="Arial"/>
                <w:sz w:val="21"/>
                <w:szCs w:val="21"/>
              </w:rPr>
              <w:t xml:space="preserve"> 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36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对大</w:t>
            </w:r>
            <w:proofErr w:type="gramStart"/>
            <w:r w:rsidRPr="004104DC">
              <w:rPr>
                <w:rFonts w:ascii="仿宋" w:eastAsia="仿宋" w:hAnsi="仿宋" w:cs="Arial"/>
                <w:sz w:val="21"/>
                <w:szCs w:val="21"/>
              </w:rPr>
              <w:t>一</w:t>
            </w:r>
            <w:proofErr w:type="gramEnd"/>
            <w:r w:rsidRPr="004104DC">
              <w:rPr>
                <w:rFonts w:ascii="仿宋" w:eastAsia="仿宋" w:hAnsi="仿宋" w:cs="Arial"/>
                <w:sz w:val="21"/>
                <w:szCs w:val="21"/>
              </w:rPr>
              <w:t>新生专业课有更明确的介绍与引导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37</w:t>
            </w:r>
          </w:p>
        </w:tc>
        <w:tc>
          <w:tcPr>
            <w:tcW w:w="7280" w:type="dxa"/>
            <w:vAlign w:val="bottom"/>
          </w:tcPr>
          <w:p w:rsidR="006F4033" w:rsidRPr="004104DC" w:rsidRDefault="00111EA9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开放</w:t>
            </w:r>
            <w:proofErr w:type="gramStart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课室让</w:t>
            </w:r>
            <w:proofErr w:type="gramEnd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学生课下也能进行学习，在学校各大区域或者宿舍楼多开</w:t>
            </w:r>
            <w:r w:rsidR="006F4033" w:rsidRPr="004104DC">
              <w:rPr>
                <w:rFonts w:ascii="仿宋" w:eastAsia="仿宋" w:hAnsi="仿宋" w:cs="Arial" w:hint="eastAsia"/>
                <w:sz w:val="21"/>
                <w:szCs w:val="21"/>
              </w:rPr>
              <w:t>自修室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38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期末综合楼和图书馆位置不够，期末晚上延迟熄灯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39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晚上尽量不要上课，能多安排</w:t>
            </w:r>
            <w:proofErr w:type="gramStart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一点晚</w:t>
            </w:r>
            <w:proofErr w:type="gramEnd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修</w:t>
            </w:r>
          </w:p>
        </w:tc>
      </w:tr>
      <w:tr w:rsidR="006F4033" w:rsidRPr="004104DC" w:rsidTr="00111EA9">
        <w:tc>
          <w:tcPr>
            <w:tcW w:w="534" w:type="dxa"/>
            <w:vMerge w:val="restart"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104DC">
              <w:rPr>
                <w:rFonts w:ascii="仿宋" w:eastAsia="仿宋" w:hAnsi="仿宋" w:hint="eastAsia"/>
                <w:b/>
                <w:sz w:val="21"/>
                <w:szCs w:val="21"/>
              </w:rPr>
              <w:t>教学资源</w:t>
            </w: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40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电脑设备不齐全，有些课程需要用电脑时老师还申请不到电脑课室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41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教室多媒体模糊，看着有点难受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42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计算机系的硬件设备需要改善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43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图书馆的书籍要适时适量更新，西班牙语专业书籍太少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44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学校订购的书籍相较于市场价格偏高</w:t>
            </w:r>
          </w:p>
        </w:tc>
      </w:tr>
      <w:tr w:rsidR="006F4033" w:rsidRPr="004104DC" w:rsidTr="00111EA9">
        <w:tc>
          <w:tcPr>
            <w:tcW w:w="534" w:type="dxa"/>
            <w:vMerge w:val="restart"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104DC">
              <w:rPr>
                <w:rFonts w:ascii="仿宋" w:eastAsia="仿宋" w:hAnsi="仿宋" w:hint="eastAsia"/>
                <w:b/>
                <w:sz w:val="21"/>
                <w:szCs w:val="21"/>
              </w:rPr>
              <w:t>学生活动</w:t>
            </w: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45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对于各类奖项的评选，特别像五四红旗青年这类校级奖项，希望能做到公开透明，不要暗箱操作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46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关注学生学习情况，建立学生学习奖惩制度，培养学习氛围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47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8B2C17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减少娱乐性社团活动，多开展与学习有关的</w:t>
            </w:r>
            <w:bookmarkStart w:id="0" w:name="_GoBack"/>
            <w:bookmarkEnd w:id="0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讲座和活动等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48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投入更多资金来开设一些学科研究小组等，提高学生的学习积极性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49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大家为了竞争奖学金都在盲目地刷综测，干着社团低效的事情。</w:t>
            </w:r>
            <w:proofErr w:type="gramStart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综测的</w:t>
            </w:r>
            <w:proofErr w:type="gramEnd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加分规则更自由，学生能力的评判不应单纯</w:t>
            </w:r>
            <w:proofErr w:type="gramStart"/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看综测</w:t>
            </w:r>
            <w:proofErr w:type="gramEnd"/>
          </w:p>
        </w:tc>
      </w:tr>
      <w:tr w:rsidR="006F4033" w:rsidRPr="004104DC" w:rsidTr="00111EA9">
        <w:tc>
          <w:tcPr>
            <w:tcW w:w="534" w:type="dxa"/>
            <w:vMerge w:val="restart"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4104DC">
              <w:rPr>
                <w:rFonts w:ascii="仿宋" w:eastAsia="仿宋" w:hAnsi="仿宋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50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改进饭堂饭菜质量</w:t>
            </w:r>
          </w:p>
        </w:tc>
      </w:tr>
      <w:tr w:rsidR="006F4033" w:rsidRPr="004104DC" w:rsidTr="00111EA9">
        <w:tc>
          <w:tcPr>
            <w:tcW w:w="534" w:type="dxa"/>
            <w:vMerge/>
            <w:vAlign w:val="center"/>
          </w:tcPr>
          <w:p w:rsidR="006F4033" w:rsidRPr="004104D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4104D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/>
                <w:sz w:val="21"/>
                <w:szCs w:val="21"/>
              </w:rPr>
              <w:t>51</w:t>
            </w:r>
          </w:p>
        </w:tc>
        <w:tc>
          <w:tcPr>
            <w:tcW w:w="7280" w:type="dxa"/>
            <w:vAlign w:val="bottom"/>
          </w:tcPr>
          <w:p w:rsidR="006F4033" w:rsidRPr="004104D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4104DC">
              <w:rPr>
                <w:rFonts w:ascii="仿宋" w:eastAsia="仿宋" w:hAnsi="仿宋" w:cs="Arial" w:hint="eastAsia"/>
                <w:sz w:val="21"/>
                <w:szCs w:val="21"/>
              </w:rPr>
              <w:t>加强宿舍夜间管理，落实夜间熄灯制度</w:t>
            </w:r>
          </w:p>
        </w:tc>
      </w:tr>
      <w:tr w:rsidR="006F4033" w:rsidRPr="006770AC" w:rsidTr="00111EA9">
        <w:tc>
          <w:tcPr>
            <w:tcW w:w="534" w:type="dxa"/>
            <w:vMerge/>
            <w:vAlign w:val="center"/>
          </w:tcPr>
          <w:p w:rsidR="006F4033" w:rsidRPr="006770AC" w:rsidRDefault="006F4033" w:rsidP="00111EA9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4033" w:rsidRPr="006770AC" w:rsidRDefault="006F4033" w:rsidP="00BF4F13">
            <w:pPr>
              <w:jc w:val="center"/>
              <w:rPr>
                <w:rFonts w:ascii="仿宋" w:eastAsia="仿宋" w:hAnsi="仿宋" w:cs="Arial"/>
                <w:sz w:val="21"/>
                <w:szCs w:val="21"/>
              </w:rPr>
            </w:pPr>
            <w:r w:rsidRPr="006770AC">
              <w:rPr>
                <w:rFonts w:ascii="仿宋" w:eastAsia="仿宋" w:hAnsi="仿宋" w:cs="Arial"/>
                <w:sz w:val="21"/>
                <w:szCs w:val="21"/>
              </w:rPr>
              <w:t>52</w:t>
            </w:r>
          </w:p>
        </w:tc>
        <w:tc>
          <w:tcPr>
            <w:tcW w:w="7280" w:type="dxa"/>
            <w:vAlign w:val="bottom"/>
          </w:tcPr>
          <w:p w:rsidR="006F4033" w:rsidRPr="006770AC" w:rsidRDefault="006F4033" w:rsidP="00BF4F13">
            <w:pPr>
              <w:rPr>
                <w:rFonts w:ascii="仿宋" w:eastAsia="仿宋" w:hAnsi="仿宋" w:cs="Arial"/>
                <w:sz w:val="21"/>
                <w:szCs w:val="21"/>
              </w:rPr>
            </w:pPr>
            <w:r w:rsidRPr="006770AC">
              <w:rPr>
                <w:rFonts w:ascii="仿宋" w:eastAsia="仿宋" w:hAnsi="仿宋" w:cs="Arial" w:hint="eastAsia"/>
                <w:sz w:val="21"/>
                <w:szCs w:val="21"/>
              </w:rPr>
              <w:t>尽快完工建筑工程，在教室安装空调，为学生创造安静良好的学习环境</w:t>
            </w:r>
          </w:p>
        </w:tc>
      </w:tr>
    </w:tbl>
    <w:p w:rsidR="00F76A17" w:rsidRPr="006770AC" w:rsidRDefault="00F76A17" w:rsidP="00F76A17">
      <w:pPr>
        <w:spacing w:line="440" w:lineRule="exact"/>
        <w:rPr>
          <w:rFonts w:ascii="仿宋" w:eastAsia="仿宋" w:hAnsi="仿宋"/>
          <w:sz w:val="21"/>
          <w:szCs w:val="21"/>
        </w:rPr>
      </w:pPr>
      <w:r w:rsidRPr="006770AC">
        <w:rPr>
          <w:rFonts w:ascii="仿宋" w:eastAsia="仿宋" w:hAnsi="仿宋" w:hint="eastAsia"/>
          <w:sz w:val="21"/>
          <w:szCs w:val="21"/>
        </w:rPr>
        <w:t>以上表格内容仅是对学生意见和建议的汇总，不具有统计意义。</w:t>
      </w:r>
    </w:p>
    <w:sectPr w:rsidR="00F76A17" w:rsidRPr="006770AC" w:rsidSect="008A74AE">
      <w:footerReference w:type="default" r:id="rId16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375" w:rsidRDefault="00354375" w:rsidP="00BA0B5C">
      <w:r>
        <w:separator/>
      </w:r>
    </w:p>
  </w:endnote>
  <w:endnote w:type="continuationSeparator" w:id="0">
    <w:p w:rsidR="00354375" w:rsidRDefault="00354375" w:rsidP="00BA0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3951134"/>
      <w:docPartObj>
        <w:docPartGallery w:val="Page Numbers (Bottom of Page)"/>
        <w:docPartUnique/>
      </w:docPartObj>
    </w:sdtPr>
    <w:sdtContent>
      <w:p w:rsidR="004D3FF3" w:rsidRDefault="004D3FF3">
        <w:pPr>
          <w:pStyle w:val="a4"/>
          <w:jc w:val="center"/>
        </w:pPr>
        <w:fldSimple w:instr="PAGE   \* MERGEFORMAT">
          <w:r w:rsidR="003B41C1" w:rsidRPr="003B41C1">
            <w:rPr>
              <w:noProof/>
              <w:lang w:val="zh-CN"/>
            </w:rPr>
            <w:t>7</w:t>
          </w:r>
        </w:fldSimple>
      </w:p>
    </w:sdtContent>
  </w:sdt>
  <w:p w:rsidR="004D3FF3" w:rsidRDefault="004D3F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375" w:rsidRDefault="00354375" w:rsidP="00BA0B5C">
      <w:r>
        <w:separator/>
      </w:r>
    </w:p>
  </w:footnote>
  <w:footnote w:type="continuationSeparator" w:id="0">
    <w:p w:rsidR="00354375" w:rsidRDefault="00354375" w:rsidP="00BA0B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4AE"/>
    <w:rsid w:val="000475C6"/>
    <w:rsid w:val="00052438"/>
    <w:rsid w:val="00062E90"/>
    <w:rsid w:val="000904EB"/>
    <w:rsid w:val="000B6BAC"/>
    <w:rsid w:val="000D4156"/>
    <w:rsid w:val="00110178"/>
    <w:rsid w:val="00111EA9"/>
    <w:rsid w:val="00115866"/>
    <w:rsid w:val="0013013F"/>
    <w:rsid w:val="001361D1"/>
    <w:rsid w:val="00160DA6"/>
    <w:rsid w:val="001A68EB"/>
    <w:rsid w:val="001F1674"/>
    <w:rsid w:val="0021101B"/>
    <w:rsid w:val="00225B01"/>
    <w:rsid w:val="002304CC"/>
    <w:rsid w:val="00235478"/>
    <w:rsid w:val="00237CE5"/>
    <w:rsid w:val="00287920"/>
    <w:rsid w:val="002D242D"/>
    <w:rsid w:val="002D5A10"/>
    <w:rsid w:val="002D7C2F"/>
    <w:rsid w:val="00314842"/>
    <w:rsid w:val="00324082"/>
    <w:rsid w:val="00353F46"/>
    <w:rsid w:val="00354375"/>
    <w:rsid w:val="003A394A"/>
    <w:rsid w:val="003B41C1"/>
    <w:rsid w:val="003C6A71"/>
    <w:rsid w:val="003E11EB"/>
    <w:rsid w:val="003F0941"/>
    <w:rsid w:val="003F44F8"/>
    <w:rsid w:val="003F7614"/>
    <w:rsid w:val="00402949"/>
    <w:rsid w:val="00405DDB"/>
    <w:rsid w:val="004104DC"/>
    <w:rsid w:val="00432F9B"/>
    <w:rsid w:val="00471687"/>
    <w:rsid w:val="00471F85"/>
    <w:rsid w:val="00494136"/>
    <w:rsid w:val="004952F0"/>
    <w:rsid w:val="004A10B3"/>
    <w:rsid w:val="004C1C67"/>
    <w:rsid w:val="004C2154"/>
    <w:rsid w:val="004D3FF3"/>
    <w:rsid w:val="004F786B"/>
    <w:rsid w:val="00554AC8"/>
    <w:rsid w:val="00567405"/>
    <w:rsid w:val="00571030"/>
    <w:rsid w:val="005C7CB7"/>
    <w:rsid w:val="005F3077"/>
    <w:rsid w:val="006551BA"/>
    <w:rsid w:val="006553DF"/>
    <w:rsid w:val="006770AC"/>
    <w:rsid w:val="006A568E"/>
    <w:rsid w:val="006E12C4"/>
    <w:rsid w:val="006E6487"/>
    <w:rsid w:val="006F4033"/>
    <w:rsid w:val="0071614F"/>
    <w:rsid w:val="00722A88"/>
    <w:rsid w:val="0073062D"/>
    <w:rsid w:val="007764F1"/>
    <w:rsid w:val="00783CBD"/>
    <w:rsid w:val="007F525F"/>
    <w:rsid w:val="008052E8"/>
    <w:rsid w:val="00807944"/>
    <w:rsid w:val="00823B7D"/>
    <w:rsid w:val="0082674F"/>
    <w:rsid w:val="00840E04"/>
    <w:rsid w:val="00843240"/>
    <w:rsid w:val="008557DD"/>
    <w:rsid w:val="008A54BD"/>
    <w:rsid w:val="008A74AE"/>
    <w:rsid w:val="008B2C17"/>
    <w:rsid w:val="00906C09"/>
    <w:rsid w:val="00915084"/>
    <w:rsid w:val="009360AA"/>
    <w:rsid w:val="00962CA1"/>
    <w:rsid w:val="0097326A"/>
    <w:rsid w:val="00973BD0"/>
    <w:rsid w:val="009824BB"/>
    <w:rsid w:val="009A160A"/>
    <w:rsid w:val="009A4704"/>
    <w:rsid w:val="009B2197"/>
    <w:rsid w:val="009F3049"/>
    <w:rsid w:val="00A22939"/>
    <w:rsid w:val="00A77748"/>
    <w:rsid w:val="00AB5F10"/>
    <w:rsid w:val="00AC0C40"/>
    <w:rsid w:val="00AD05D5"/>
    <w:rsid w:val="00B130A8"/>
    <w:rsid w:val="00B21751"/>
    <w:rsid w:val="00B345FD"/>
    <w:rsid w:val="00B47F9D"/>
    <w:rsid w:val="00B60B64"/>
    <w:rsid w:val="00B70288"/>
    <w:rsid w:val="00BA0B5C"/>
    <w:rsid w:val="00BB2070"/>
    <w:rsid w:val="00BD3B48"/>
    <w:rsid w:val="00BD45D8"/>
    <w:rsid w:val="00BE35FE"/>
    <w:rsid w:val="00BF4F13"/>
    <w:rsid w:val="00C10A33"/>
    <w:rsid w:val="00C32282"/>
    <w:rsid w:val="00C50F46"/>
    <w:rsid w:val="00C570C7"/>
    <w:rsid w:val="00CA35CF"/>
    <w:rsid w:val="00CE49B3"/>
    <w:rsid w:val="00D130AD"/>
    <w:rsid w:val="00D73287"/>
    <w:rsid w:val="00DE65AF"/>
    <w:rsid w:val="00E746E3"/>
    <w:rsid w:val="00E8398E"/>
    <w:rsid w:val="00E83CEC"/>
    <w:rsid w:val="00EA0260"/>
    <w:rsid w:val="00EC3887"/>
    <w:rsid w:val="00EE12E8"/>
    <w:rsid w:val="00EF10CA"/>
    <w:rsid w:val="00F76A17"/>
    <w:rsid w:val="00FA1E73"/>
    <w:rsid w:val="00FB0A7F"/>
    <w:rsid w:val="00FB33AA"/>
    <w:rsid w:val="00FC2BEE"/>
    <w:rsid w:val="00FE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0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A0B5C"/>
    <w:rPr>
      <w:sz w:val="18"/>
      <w:szCs w:val="18"/>
    </w:rPr>
  </w:style>
  <w:style w:type="paragraph" w:styleId="a4">
    <w:name w:val="footer"/>
    <w:basedOn w:val="a"/>
    <w:link w:val="Char0"/>
    <w:uiPriority w:val="99"/>
    <w:rsid w:val="00BA0B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B5C"/>
    <w:rPr>
      <w:sz w:val="18"/>
      <w:szCs w:val="18"/>
    </w:rPr>
  </w:style>
  <w:style w:type="paragraph" w:styleId="a5">
    <w:name w:val="Balloon Text"/>
    <w:basedOn w:val="a"/>
    <w:link w:val="Char1"/>
    <w:rsid w:val="00DE65AF"/>
    <w:rPr>
      <w:sz w:val="18"/>
      <w:szCs w:val="18"/>
    </w:rPr>
  </w:style>
  <w:style w:type="character" w:customStyle="1" w:styleId="Char1">
    <w:name w:val="批注框文本 Char"/>
    <w:basedOn w:val="a0"/>
    <w:link w:val="a5"/>
    <w:rsid w:val="00DE65AF"/>
    <w:rPr>
      <w:sz w:val="18"/>
      <w:szCs w:val="18"/>
    </w:rPr>
  </w:style>
  <w:style w:type="table" w:styleId="a6">
    <w:name w:val="Table Grid"/>
    <w:basedOn w:val="a1"/>
    <w:uiPriority w:val="59"/>
    <w:rsid w:val="00B47F9D"/>
    <w:rPr>
      <w:rFonts w:asciiTheme="minorHAnsi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12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33" Type="http://schemas.openxmlformats.org/officeDocument/2006/relationships/image" Target="media/image128.png"/><Relationship Id="rId138" Type="http://schemas.openxmlformats.org/officeDocument/2006/relationships/image" Target="media/image133.png"/><Relationship Id="rId154" Type="http://schemas.openxmlformats.org/officeDocument/2006/relationships/image" Target="media/image149.png"/><Relationship Id="rId159" Type="http://schemas.openxmlformats.org/officeDocument/2006/relationships/image" Target="media/image154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123" Type="http://schemas.openxmlformats.org/officeDocument/2006/relationships/image" Target="media/image118.png"/><Relationship Id="rId128" Type="http://schemas.openxmlformats.org/officeDocument/2006/relationships/image" Target="media/image123.png"/><Relationship Id="rId144" Type="http://schemas.openxmlformats.org/officeDocument/2006/relationships/image" Target="media/image139.png"/><Relationship Id="rId149" Type="http://schemas.openxmlformats.org/officeDocument/2006/relationships/image" Target="media/image144.png"/><Relationship Id="rId5" Type="http://schemas.openxmlformats.org/officeDocument/2006/relationships/endnotes" Target="endnote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60" Type="http://schemas.openxmlformats.org/officeDocument/2006/relationships/image" Target="media/image155.png"/><Relationship Id="rId165" Type="http://schemas.openxmlformats.org/officeDocument/2006/relationships/fontTable" Target="fontTable.xml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118" Type="http://schemas.openxmlformats.org/officeDocument/2006/relationships/image" Target="media/image113.png"/><Relationship Id="rId134" Type="http://schemas.openxmlformats.org/officeDocument/2006/relationships/image" Target="media/image129.png"/><Relationship Id="rId139" Type="http://schemas.openxmlformats.org/officeDocument/2006/relationships/image" Target="media/image134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150" Type="http://schemas.openxmlformats.org/officeDocument/2006/relationships/image" Target="media/image145.png"/><Relationship Id="rId155" Type="http://schemas.openxmlformats.org/officeDocument/2006/relationships/image" Target="media/image150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124" Type="http://schemas.openxmlformats.org/officeDocument/2006/relationships/image" Target="media/image119.png"/><Relationship Id="rId129" Type="http://schemas.openxmlformats.org/officeDocument/2006/relationships/image" Target="media/image124.png"/><Relationship Id="rId54" Type="http://schemas.openxmlformats.org/officeDocument/2006/relationships/image" Target="media/image49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40" Type="http://schemas.openxmlformats.org/officeDocument/2006/relationships/image" Target="media/image135.png"/><Relationship Id="rId145" Type="http://schemas.openxmlformats.org/officeDocument/2006/relationships/image" Target="media/image140.png"/><Relationship Id="rId161" Type="http://schemas.openxmlformats.org/officeDocument/2006/relationships/image" Target="media/image156.png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14" Type="http://schemas.openxmlformats.org/officeDocument/2006/relationships/image" Target="media/image109.png"/><Relationship Id="rId119" Type="http://schemas.openxmlformats.org/officeDocument/2006/relationships/image" Target="media/image114.png"/><Relationship Id="rId127" Type="http://schemas.openxmlformats.org/officeDocument/2006/relationships/image" Target="media/image12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122" Type="http://schemas.openxmlformats.org/officeDocument/2006/relationships/image" Target="media/image117.png"/><Relationship Id="rId130" Type="http://schemas.openxmlformats.org/officeDocument/2006/relationships/image" Target="media/image125.png"/><Relationship Id="rId135" Type="http://schemas.openxmlformats.org/officeDocument/2006/relationships/image" Target="media/image130.png"/><Relationship Id="rId143" Type="http://schemas.openxmlformats.org/officeDocument/2006/relationships/image" Target="media/image138.png"/><Relationship Id="rId148" Type="http://schemas.openxmlformats.org/officeDocument/2006/relationships/image" Target="media/image143.png"/><Relationship Id="rId151" Type="http://schemas.openxmlformats.org/officeDocument/2006/relationships/image" Target="media/image146.png"/><Relationship Id="rId156" Type="http://schemas.openxmlformats.org/officeDocument/2006/relationships/image" Target="media/image151.png"/><Relationship Id="rId16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120" Type="http://schemas.openxmlformats.org/officeDocument/2006/relationships/image" Target="media/image115.png"/><Relationship Id="rId125" Type="http://schemas.openxmlformats.org/officeDocument/2006/relationships/image" Target="media/image120.png"/><Relationship Id="rId141" Type="http://schemas.openxmlformats.org/officeDocument/2006/relationships/image" Target="media/image136.png"/><Relationship Id="rId146" Type="http://schemas.openxmlformats.org/officeDocument/2006/relationships/image" Target="media/image141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162" Type="http://schemas.openxmlformats.org/officeDocument/2006/relationships/image" Target="media/image157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Relationship Id="rId131" Type="http://schemas.openxmlformats.org/officeDocument/2006/relationships/image" Target="media/image126.png"/><Relationship Id="rId136" Type="http://schemas.openxmlformats.org/officeDocument/2006/relationships/image" Target="media/image131.png"/><Relationship Id="rId157" Type="http://schemas.openxmlformats.org/officeDocument/2006/relationships/image" Target="media/image152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52" Type="http://schemas.openxmlformats.org/officeDocument/2006/relationships/image" Target="media/image14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126" Type="http://schemas.openxmlformats.org/officeDocument/2006/relationships/image" Target="media/image121.png"/><Relationship Id="rId147" Type="http://schemas.openxmlformats.org/officeDocument/2006/relationships/image" Target="media/image14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121" Type="http://schemas.openxmlformats.org/officeDocument/2006/relationships/image" Target="media/image116.png"/><Relationship Id="rId142" Type="http://schemas.openxmlformats.org/officeDocument/2006/relationships/image" Target="media/image137.png"/><Relationship Id="rId163" Type="http://schemas.openxmlformats.org/officeDocument/2006/relationships/image" Target="media/image158.png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116" Type="http://schemas.openxmlformats.org/officeDocument/2006/relationships/image" Target="media/image111.png"/><Relationship Id="rId137" Type="http://schemas.openxmlformats.org/officeDocument/2006/relationships/image" Target="media/image132.png"/><Relationship Id="rId158" Type="http://schemas.openxmlformats.org/officeDocument/2006/relationships/image" Target="media/image153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111" Type="http://schemas.openxmlformats.org/officeDocument/2006/relationships/image" Target="media/image106.png"/><Relationship Id="rId132" Type="http://schemas.openxmlformats.org/officeDocument/2006/relationships/image" Target="media/image127.png"/><Relationship Id="rId153" Type="http://schemas.openxmlformats.org/officeDocument/2006/relationships/image" Target="media/image14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8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pz</cp:lastModifiedBy>
  <cp:revision>134</cp:revision>
  <dcterms:created xsi:type="dcterms:W3CDTF">2019-04-17T05:59:00Z</dcterms:created>
  <dcterms:modified xsi:type="dcterms:W3CDTF">2019-04-22T07:42:00Z</dcterms:modified>
</cp:coreProperties>
</file>