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18C" w:rsidRPr="00793EE0" w:rsidRDefault="00793EE0" w:rsidP="00F6418C">
      <w:pPr>
        <w:jc w:val="center"/>
        <w:rPr>
          <w:rFonts w:ascii="黑体" w:eastAsia="黑体" w:hAnsi="黑体"/>
          <w:sz w:val="36"/>
          <w:szCs w:val="36"/>
        </w:rPr>
      </w:pPr>
      <w:r w:rsidRPr="00793EE0">
        <w:rPr>
          <w:rFonts w:ascii="黑体" w:eastAsia="黑体" w:hAnsi="黑体" w:hint="eastAsia"/>
          <w:sz w:val="36"/>
          <w:szCs w:val="36"/>
        </w:rPr>
        <w:t>广东培正学院在校生统计表</w:t>
      </w:r>
      <w:r w:rsidR="00C02ACF" w:rsidRPr="00C02ACF">
        <w:rPr>
          <w:rFonts w:asciiTheme="minorEastAsia" w:hAnsiTheme="minorEastAsia" w:hint="eastAsia"/>
          <w:sz w:val="24"/>
          <w:szCs w:val="24"/>
        </w:rPr>
        <w:t>（2015年10月30日）</w:t>
      </w:r>
    </w:p>
    <w:tbl>
      <w:tblPr>
        <w:tblW w:w="8095" w:type="dxa"/>
        <w:tblInd w:w="93" w:type="dxa"/>
        <w:tblLook w:val="04A0" w:firstRow="1" w:lastRow="0" w:firstColumn="1" w:lastColumn="0" w:noHBand="0" w:noVBand="1"/>
      </w:tblPr>
      <w:tblGrid>
        <w:gridCol w:w="1008"/>
        <w:gridCol w:w="1842"/>
        <w:gridCol w:w="1985"/>
        <w:gridCol w:w="1843"/>
        <w:gridCol w:w="1417"/>
      </w:tblGrid>
      <w:tr w:rsidR="00F05827" w:rsidRPr="00F05827" w:rsidTr="003C3D79">
        <w:trPr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55291D" w:rsidP="00F058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教学单位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55291D" w:rsidP="00F058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在校生数（人）</w:t>
            </w: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经济学系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776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1861</w:t>
            </w:r>
          </w:p>
        </w:tc>
      </w:tr>
      <w:tr w:rsidR="00F05827" w:rsidRPr="00F05827" w:rsidTr="004070E1">
        <w:trPr>
          <w:trHeight w:val="2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F05827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804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经济统计学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226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投资学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工商管理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904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3790</w:t>
            </w: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642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781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物流管理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513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292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酒店管理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165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人力资源管理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493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1028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2090</w:t>
            </w: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540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审计学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530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外国语学院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1081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2427</w:t>
            </w: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493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商务英语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F05827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788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翻译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创新创业教育学院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文化产业管理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法学系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1056</w:t>
            </w: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艺术设计系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绘画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117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744</w:t>
            </w: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228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F05827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187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服装与服饰设计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F05827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212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计算机科学与工程系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914</w:t>
            </w: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网络工程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338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4070E1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人文系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广告学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466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27" w:rsidRPr="00F05827" w:rsidRDefault="00F05827" w:rsidP="004070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1059</w:t>
            </w:r>
          </w:p>
        </w:tc>
      </w:tr>
      <w:tr w:rsidR="00F05827" w:rsidRPr="00F05827" w:rsidTr="00F05827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应用心理学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542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05827" w:rsidRPr="00F05827" w:rsidTr="00F05827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秘书学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27" w:rsidRPr="00F05827" w:rsidRDefault="00F05827" w:rsidP="00F0582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F05827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827" w:rsidRPr="00F05827" w:rsidRDefault="00F05827" w:rsidP="00F058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5B1C40" w:rsidRDefault="002D687D">
      <w:pPr>
        <w:rPr>
          <w:rFonts w:hint="eastAsia"/>
        </w:rPr>
      </w:pPr>
      <w:r>
        <w:rPr>
          <w:rFonts w:hint="eastAsia"/>
        </w:rPr>
        <w:t>注：本表数据来源于“广东培正学院</w:t>
      </w:r>
      <w:r>
        <w:rPr>
          <w:rFonts w:hint="eastAsia"/>
        </w:rPr>
        <w:t>2015</w:t>
      </w:r>
      <w:r w:rsidR="00C02ACF">
        <w:rPr>
          <w:rFonts w:hint="eastAsia"/>
        </w:rPr>
        <w:t>年高等教育基层统计报表”。</w:t>
      </w:r>
      <w:r w:rsidR="00C02ACF">
        <w:rPr>
          <w:rFonts w:hint="eastAsia"/>
        </w:rPr>
        <w:t xml:space="preserve"> </w:t>
      </w:r>
    </w:p>
    <w:p w:rsidR="00FA5DEB" w:rsidRDefault="00FA5DEB">
      <w:pPr>
        <w:rPr>
          <w:rFonts w:hint="eastAsia"/>
        </w:rPr>
      </w:pPr>
    </w:p>
    <w:p w:rsidR="00FA5DEB" w:rsidRDefault="00FA5DEB">
      <w:pPr>
        <w:rPr>
          <w:rFonts w:hint="eastAsia"/>
        </w:rPr>
      </w:pPr>
    </w:p>
    <w:p w:rsidR="00FA5DEB" w:rsidRDefault="00FA5DEB">
      <w:pPr>
        <w:rPr>
          <w:rFonts w:hint="eastAsia"/>
        </w:rPr>
      </w:pPr>
    </w:p>
    <w:p w:rsidR="00FA5DEB" w:rsidRDefault="00FA5DEB">
      <w:pPr>
        <w:rPr>
          <w:rFonts w:hint="eastAsia"/>
        </w:rPr>
      </w:pPr>
    </w:p>
    <w:p w:rsidR="00FA5DEB" w:rsidRDefault="00FA5DEB">
      <w:pPr>
        <w:rPr>
          <w:rFonts w:hint="eastAsia"/>
        </w:rPr>
      </w:pPr>
    </w:p>
    <w:p w:rsidR="00FA5DEB" w:rsidRDefault="00FA5DEB">
      <w:pPr>
        <w:rPr>
          <w:rFonts w:hint="eastAsia"/>
        </w:rPr>
      </w:pPr>
    </w:p>
    <w:p w:rsidR="00FA5DEB" w:rsidRDefault="00FA5DEB">
      <w:pPr>
        <w:rPr>
          <w:rFonts w:hint="eastAsia"/>
        </w:rPr>
      </w:pPr>
    </w:p>
    <w:p w:rsidR="00FA5DEB" w:rsidRDefault="00FA5DEB">
      <w:pPr>
        <w:rPr>
          <w:rFonts w:hint="eastAsia"/>
        </w:rPr>
      </w:pPr>
    </w:p>
    <w:p w:rsidR="00FA5DEB" w:rsidRDefault="00FA5DEB">
      <w:pPr>
        <w:rPr>
          <w:rFonts w:hint="eastAsia"/>
        </w:rPr>
      </w:pPr>
    </w:p>
    <w:p w:rsidR="00052960" w:rsidRDefault="00052960">
      <w:pPr>
        <w:rPr>
          <w:rFonts w:hint="eastAsia"/>
        </w:rPr>
      </w:pPr>
    </w:p>
    <w:p w:rsidR="00FA5DEB" w:rsidRDefault="00FA5DEB" w:rsidP="00FA5DEB">
      <w:pPr>
        <w:jc w:val="center"/>
        <w:rPr>
          <w:rFonts w:hint="eastAsia"/>
          <w:sz w:val="24"/>
          <w:szCs w:val="24"/>
        </w:rPr>
      </w:pPr>
      <w:r w:rsidRPr="00FA5DEB">
        <w:rPr>
          <w:rFonts w:hint="eastAsia"/>
          <w:b/>
          <w:sz w:val="32"/>
          <w:szCs w:val="32"/>
        </w:rPr>
        <w:lastRenderedPageBreak/>
        <w:t>广东培正学院专任教师</w:t>
      </w:r>
      <w:r w:rsidR="00013906">
        <w:rPr>
          <w:rFonts w:hint="eastAsia"/>
          <w:b/>
          <w:sz w:val="32"/>
          <w:szCs w:val="32"/>
        </w:rPr>
        <w:t>人数</w:t>
      </w:r>
      <w:r w:rsidRPr="00FA5DEB">
        <w:rPr>
          <w:rFonts w:hint="eastAsia"/>
          <w:b/>
          <w:sz w:val="32"/>
          <w:szCs w:val="32"/>
        </w:rPr>
        <w:t>统计表</w:t>
      </w:r>
      <w:r w:rsidRPr="00FA5DEB">
        <w:rPr>
          <w:rFonts w:hint="eastAsia"/>
          <w:sz w:val="24"/>
          <w:szCs w:val="24"/>
        </w:rPr>
        <w:t>（</w:t>
      </w:r>
      <w:r w:rsidR="00013906">
        <w:rPr>
          <w:rFonts w:hint="eastAsia"/>
          <w:sz w:val="24"/>
          <w:szCs w:val="24"/>
        </w:rPr>
        <w:t>2016</w:t>
      </w:r>
      <w:r w:rsidRPr="00FA5DEB">
        <w:rPr>
          <w:rFonts w:hint="eastAsia"/>
          <w:sz w:val="24"/>
          <w:szCs w:val="24"/>
        </w:rPr>
        <w:t>年</w:t>
      </w:r>
      <w:r w:rsidR="00013906">
        <w:rPr>
          <w:rFonts w:hint="eastAsia"/>
          <w:sz w:val="24"/>
          <w:szCs w:val="24"/>
        </w:rPr>
        <w:t>8</w:t>
      </w:r>
      <w:r w:rsidRPr="00FA5DEB">
        <w:rPr>
          <w:rFonts w:hint="eastAsia"/>
          <w:sz w:val="24"/>
          <w:szCs w:val="24"/>
        </w:rPr>
        <w:t>月</w:t>
      </w:r>
      <w:r w:rsidR="00013906">
        <w:rPr>
          <w:rFonts w:hint="eastAsia"/>
          <w:sz w:val="24"/>
          <w:szCs w:val="24"/>
        </w:rPr>
        <w:t>31</w:t>
      </w:r>
      <w:r w:rsidR="00013906">
        <w:rPr>
          <w:rFonts w:hint="eastAsia"/>
          <w:sz w:val="24"/>
          <w:szCs w:val="24"/>
        </w:rPr>
        <w:t>日</w:t>
      </w:r>
      <w:r w:rsidRPr="00FA5DEB">
        <w:rPr>
          <w:rFonts w:hint="eastAsia"/>
          <w:sz w:val="24"/>
          <w:szCs w:val="24"/>
        </w:rPr>
        <w:t>）</w:t>
      </w:r>
    </w:p>
    <w:tbl>
      <w:tblPr>
        <w:tblW w:w="82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6"/>
        <w:gridCol w:w="4111"/>
      </w:tblGrid>
      <w:tr w:rsidR="007329EA" w:rsidRPr="007329EA" w:rsidTr="00331FF2">
        <w:trPr>
          <w:trHeight w:val="450"/>
        </w:trPr>
        <w:tc>
          <w:tcPr>
            <w:tcW w:w="4126" w:type="dxa"/>
            <w:shd w:val="clear" w:color="auto" w:fill="auto"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</w:t>
            </w:r>
          </w:p>
        </w:tc>
      </w:tr>
      <w:tr w:rsidR="007329EA" w:rsidRPr="007329EA" w:rsidTr="00331FF2">
        <w:trPr>
          <w:trHeight w:val="450"/>
        </w:trPr>
        <w:tc>
          <w:tcPr>
            <w:tcW w:w="4126" w:type="dxa"/>
            <w:shd w:val="clear" w:color="auto" w:fill="auto"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人文系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</w:t>
            </w:r>
          </w:p>
        </w:tc>
      </w:tr>
      <w:tr w:rsidR="007329EA" w:rsidRPr="007329EA" w:rsidTr="00331FF2">
        <w:trPr>
          <w:trHeight w:val="450"/>
        </w:trPr>
        <w:tc>
          <w:tcPr>
            <w:tcW w:w="4126" w:type="dxa"/>
            <w:shd w:val="clear" w:color="auto" w:fill="auto"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经济学系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</w:t>
            </w:r>
          </w:p>
        </w:tc>
      </w:tr>
      <w:tr w:rsidR="007329EA" w:rsidRPr="007329EA" w:rsidTr="00331FF2">
        <w:trPr>
          <w:trHeight w:val="450"/>
        </w:trPr>
        <w:tc>
          <w:tcPr>
            <w:tcW w:w="4126" w:type="dxa"/>
            <w:shd w:val="clear" w:color="auto" w:fill="auto"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</w:t>
            </w:r>
          </w:p>
        </w:tc>
      </w:tr>
      <w:tr w:rsidR="007329EA" w:rsidRPr="007329EA" w:rsidTr="00331FF2">
        <w:trPr>
          <w:trHeight w:val="450"/>
        </w:trPr>
        <w:tc>
          <w:tcPr>
            <w:tcW w:w="4126" w:type="dxa"/>
            <w:shd w:val="clear" w:color="auto" w:fill="auto"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</w:tr>
      <w:tr w:rsidR="007329EA" w:rsidRPr="007329EA" w:rsidTr="00331FF2">
        <w:trPr>
          <w:trHeight w:val="450"/>
        </w:trPr>
        <w:tc>
          <w:tcPr>
            <w:tcW w:w="4126" w:type="dxa"/>
            <w:shd w:val="clear" w:color="auto" w:fill="auto"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法学系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</w:p>
        </w:tc>
      </w:tr>
      <w:tr w:rsidR="007329EA" w:rsidRPr="007329EA" w:rsidTr="00331FF2">
        <w:trPr>
          <w:trHeight w:val="450"/>
        </w:trPr>
        <w:tc>
          <w:tcPr>
            <w:tcW w:w="4126" w:type="dxa"/>
            <w:shd w:val="clear" w:color="auto" w:fill="auto"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计算机系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</w:t>
            </w:r>
          </w:p>
        </w:tc>
      </w:tr>
      <w:tr w:rsidR="007329EA" w:rsidRPr="007329EA" w:rsidTr="00331FF2">
        <w:trPr>
          <w:trHeight w:val="450"/>
        </w:trPr>
        <w:tc>
          <w:tcPr>
            <w:tcW w:w="4126" w:type="dxa"/>
            <w:shd w:val="clear" w:color="auto" w:fill="auto"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艺术系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</w:tr>
      <w:tr w:rsidR="007329EA" w:rsidRPr="007329EA" w:rsidTr="00331FF2">
        <w:trPr>
          <w:trHeight w:val="450"/>
        </w:trPr>
        <w:tc>
          <w:tcPr>
            <w:tcW w:w="4126" w:type="dxa"/>
            <w:shd w:val="clear" w:color="auto" w:fill="auto"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体育教学部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</w:tr>
      <w:tr w:rsidR="007329EA" w:rsidRPr="007329EA" w:rsidTr="00331FF2">
        <w:trPr>
          <w:trHeight w:val="450"/>
        </w:trPr>
        <w:tc>
          <w:tcPr>
            <w:tcW w:w="4126" w:type="dxa"/>
            <w:shd w:val="clear" w:color="auto" w:fill="auto"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创业教育学院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7329EA" w:rsidRPr="007329EA" w:rsidTr="00331FF2">
        <w:trPr>
          <w:trHeight w:val="450"/>
        </w:trPr>
        <w:tc>
          <w:tcPr>
            <w:tcW w:w="4126" w:type="dxa"/>
            <w:shd w:val="clear" w:color="auto" w:fill="auto"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思政部</w:t>
            </w:r>
            <w:proofErr w:type="gramEnd"/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329EA" w:rsidRPr="007329EA" w:rsidRDefault="007329EA" w:rsidP="007329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29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</w:tr>
      <w:tr w:rsidR="00331FF2" w:rsidRPr="007329EA" w:rsidTr="00331FF2">
        <w:trPr>
          <w:trHeight w:val="450"/>
        </w:trPr>
        <w:tc>
          <w:tcPr>
            <w:tcW w:w="4126" w:type="dxa"/>
            <w:shd w:val="clear" w:color="auto" w:fill="auto"/>
            <w:vAlign w:val="center"/>
          </w:tcPr>
          <w:p w:rsidR="00331FF2" w:rsidRPr="007329EA" w:rsidRDefault="00331FF2" w:rsidP="007329E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331FF2" w:rsidRPr="007329EA" w:rsidRDefault="00331FF2" w:rsidP="007329E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481</w:t>
            </w:r>
          </w:p>
        </w:tc>
      </w:tr>
    </w:tbl>
    <w:p w:rsidR="00FA5DEB" w:rsidRPr="00013906" w:rsidRDefault="00FA5DEB" w:rsidP="00FA5DEB">
      <w:pPr>
        <w:rPr>
          <w:b/>
          <w:sz w:val="32"/>
          <w:szCs w:val="32"/>
        </w:rPr>
      </w:pPr>
      <w:bookmarkStart w:id="0" w:name="_GoBack"/>
      <w:bookmarkEnd w:id="0"/>
    </w:p>
    <w:sectPr w:rsidR="00FA5DEB" w:rsidRPr="000139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451" w:rsidRDefault="00C45451" w:rsidP="00F6418C">
      <w:r>
        <w:separator/>
      </w:r>
    </w:p>
  </w:endnote>
  <w:endnote w:type="continuationSeparator" w:id="0">
    <w:p w:rsidR="00C45451" w:rsidRDefault="00C45451" w:rsidP="00F6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451" w:rsidRDefault="00C45451" w:rsidP="00F6418C">
      <w:r>
        <w:separator/>
      </w:r>
    </w:p>
  </w:footnote>
  <w:footnote w:type="continuationSeparator" w:id="0">
    <w:p w:rsidR="00C45451" w:rsidRDefault="00C45451" w:rsidP="00F64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4B3"/>
    <w:rsid w:val="00013906"/>
    <w:rsid w:val="00052960"/>
    <w:rsid w:val="0017631F"/>
    <w:rsid w:val="00292C49"/>
    <w:rsid w:val="002D687D"/>
    <w:rsid w:val="00331FF2"/>
    <w:rsid w:val="004070E1"/>
    <w:rsid w:val="00510915"/>
    <w:rsid w:val="005209B0"/>
    <w:rsid w:val="0055291D"/>
    <w:rsid w:val="005B1C40"/>
    <w:rsid w:val="006734B3"/>
    <w:rsid w:val="007329EA"/>
    <w:rsid w:val="00793EE0"/>
    <w:rsid w:val="00862477"/>
    <w:rsid w:val="00933B63"/>
    <w:rsid w:val="00A87FE3"/>
    <w:rsid w:val="00C02ACF"/>
    <w:rsid w:val="00C45451"/>
    <w:rsid w:val="00CB1A92"/>
    <w:rsid w:val="00D16A80"/>
    <w:rsid w:val="00EB1903"/>
    <w:rsid w:val="00F05827"/>
    <w:rsid w:val="00F318DE"/>
    <w:rsid w:val="00F6418C"/>
    <w:rsid w:val="00FA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4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41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41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41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4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41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41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41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7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CAAF8-1541-482A-AABB-5083FD152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pzpjb08</dc:creator>
  <cp:keywords/>
  <dc:description/>
  <cp:lastModifiedBy>pzpjb08</cp:lastModifiedBy>
  <cp:revision>18</cp:revision>
  <dcterms:created xsi:type="dcterms:W3CDTF">2016-09-13T00:49:00Z</dcterms:created>
  <dcterms:modified xsi:type="dcterms:W3CDTF">2016-09-13T03:19:00Z</dcterms:modified>
</cp:coreProperties>
</file>