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小标宋简体" w:hAnsi="宋体" w:eastAsia="方正小标宋简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方正小标宋简体" w:hAnsi="宋体" w:eastAsia="方正小标宋简体" w:cs="宋体"/>
          <w:b/>
          <w:bCs/>
          <w:color w:val="000000"/>
          <w:kern w:val="0"/>
          <w:sz w:val="32"/>
          <w:szCs w:val="32"/>
        </w:rPr>
        <w:t>附件</w:t>
      </w:r>
    </w:p>
    <w:p>
      <w:pPr>
        <w:spacing w:line="480" w:lineRule="exact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宋体"/>
          <w:b/>
          <w:bCs/>
          <w:color w:val="000000"/>
          <w:kern w:val="0"/>
          <w:sz w:val="32"/>
          <w:szCs w:val="32"/>
        </w:rPr>
        <w:t>广东培正学院</w:t>
      </w:r>
      <w:r>
        <w:rPr>
          <w:rFonts w:ascii="方正小标宋简体" w:hAnsi="宋体" w:eastAsia="方正小标宋简体" w:cs="宋体"/>
          <w:b/>
          <w:bCs/>
          <w:color w:val="000000"/>
          <w:kern w:val="0"/>
          <w:sz w:val="32"/>
          <w:szCs w:val="32"/>
        </w:rPr>
        <w:t>2015—2016</w:t>
      </w:r>
      <w:r>
        <w:rPr>
          <w:rFonts w:hint="eastAsia" w:ascii="方正小标宋简体" w:hAnsi="宋体" w:eastAsia="方正小标宋简体" w:cs="宋体"/>
          <w:b/>
          <w:bCs/>
          <w:color w:val="000000"/>
          <w:kern w:val="0"/>
          <w:sz w:val="32"/>
          <w:szCs w:val="32"/>
        </w:rPr>
        <w:t>学年二级教学单位本科教学工作评估得分一览表（公示）</w:t>
      </w:r>
    </w:p>
    <w:tbl>
      <w:tblPr>
        <w:tblStyle w:val="11"/>
        <w:tblW w:w="1446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2760"/>
        <w:gridCol w:w="824"/>
        <w:gridCol w:w="720"/>
        <w:gridCol w:w="900"/>
        <w:gridCol w:w="720"/>
        <w:gridCol w:w="900"/>
        <w:gridCol w:w="720"/>
        <w:gridCol w:w="709"/>
        <w:gridCol w:w="1271"/>
        <w:gridCol w:w="900"/>
        <w:gridCol w:w="1260"/>
        <w:gridCol w:w="961"/>
        <w:gridCol w:w="10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二级指标</w:t>
            </w:r>
          </w:p>
        </w:tc>
        <w:tc>
          <w:tcPr>
            <w:tcW w:w="8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指标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权重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管理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学院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外国语学院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学系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会计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学系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人文系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法学系</w:t>
            </w:r>
          </w:p>
        </w:tc>
        <w:tc>
          <w:tcPr>
            <w:tcW w:w="12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计算机科学与工程系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艺术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设计系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思想政治理论课教学部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体育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教学部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创新创业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教育学院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（一）专业定位和培养目标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（二）数量与结构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5.2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（三）教育教学水平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5.8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（四）教学投入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1.4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（五）教师发展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2.8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（六）专业建设与培养方案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8.4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（七）课程资源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（八）社会资源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（九）教学改革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（十）课堂教学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（十一）实践教学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8.6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11.2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10.6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11.2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9.6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（十二）第二课堂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1.4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（十三）生源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（十四）学生指导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2.2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（十五）学风建设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（十六）学习效果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7.2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5.2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4.4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（十七）毕业生就业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（十八）质量保障体系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5.8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（十九）质量监控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3.4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（二十）质量信息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（二十一）质量改进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1.2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1.6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七、加分项目</w:t>
            </w:r>
          </w:p>
        </w:tc>
        <w:tc>
          <w:tcPr>
            <w:tcW w:w="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2.8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3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Cs w:val="21"/>
              </w:rPr>
              <w:t>总分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79.2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69.4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73.6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73.6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65.4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75.4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68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79.5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b/>
                <w:color w:val="000000"/>
                <w:kern w:val="0"/>
                <w:szCs w:val="21"/>
              </w:rPr>
              <w:t>77.2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465" w:type="dxa"/>
            <w:gridSpan w:val="14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说明：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1.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本表共计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项二级指标，总分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100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分，加分项目共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分，合计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120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46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  2.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思想政治理论课教学部、体育教学部和创新创业教育学院最后得分为折算分，折算公式：最后得分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=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评估得分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100-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扣除项目总分）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*100+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加分项得分。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446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  3.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思想政治理论课教学部扣除项目计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分，体育部扣除项目计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分，创新创业学院扣除项目计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分。</w:t>
            </w:r>
          </w:p>
        </w:tc>
      </w:tr>
    </w:tbl>
    <w:p>
      <w:pPr>
        <w:spacing w:line="20" w:lineRule="exact"/>
        <w:rPr>
          <w:rFonts w:ascii="仿宋_GB2312" w:eastAsia="仿宋_GB2312"/>
          <w:sz w:val="32"/>
          <w:szCs w:val="32"/>
        </w:rPr>
        <w:sectPr>
          <w:headerReference r:id="rId3" w:type="default"/>
          <w:footerReference r:id="rId4" w:type="default"/>
          <w:pgSz w:w="16838" w:h="11906" w:orient="landscape"/>
          <w:pgMar w:top="720" w:right="2098" w:bottom="862" w:left="1985" w:header="624" w:footer="794" w:gutter="0"/>
          <w:pgNumType w:fmt="numberInDash"/>
          <w:cols w:space="425" w:num="1"/>
          <w:docGrid w:type="linesAndChars" w:linePitch="289" w:charSpace="-1844"/>
        </w:sectPr>
      </w:pPr>
    </w:p>
    <w:p>
      <w:pPr>
        <w:tabs>
          <w:tab w:val="left" w:pos="7236"/>
          <w:tab w:val="left" w:pos="7437"/>
          <w:tab w:val="left" w:pos="7638"/>
          <w:tab w:val="left" w:pos="7839"/>
          <w:tab w:val="left" w:pos="8040"/>
          <w:tab w:val="left" w:pos="8241"/>
        </w:tabs>
        <w:spacing w:line="160" w:lineRule="exact"/>
        <w:rPr>
          <w:rFonts w:ascii="仿宋_GB2312" w:eastAsia="仿宋_GB2312"/>
          <w:sz w:val="28"/>
          <w:szCs w:val="28"/>
          <w:u w:val="thick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0"/>
        <w:rFonts w:ascii="宋体"/>
        <w:sz w:val="28"/>
        <w:szCs w:val="28"/>
      </w:rPr>
    </w:pPr>
    <w:r>
      <w:rPr>
        <w:rStyle w:val="10"/>
        <w:rFonts w:ascii="宋体" w:hAnsi="宋体"/>
        <w:sz w:val="28"/>
        <w:szCs w:val="28"/>
      </w:rPr>
      <w:fldChar w:fldCharType="begin"/>
    </w:r>
    <w:r>
      <w:rPr>
        <w:rStyle w:val="10"/>
        <w:rFonts w:ascii="宋体" w:hAnsi="宋体"/>
        <w:sz w:val="28"/>
        <w:szCs w:val="28"/>
      </w:rPr>
      <w:instrText xml:space="preserve">PAGE  </w:instrText>
    </w:r>
    <w:r>
      <w:rPr>
        <w:rStyle w:val="10"/>
        <w:rFonts w:ascii="宋体" w:hAnsi="宋体"/>
        <w:sz w:val="28"/>
        <w:szCs w:val="28"/>
      </w:rPr>
      <w:fldChar w:fldCharType="separate"/>
    </w:r>
    <w:r>
      <w:rPr>
        <w:rStyle w:val="10"/>
        <w:rFonts w:ascii="宋体" w:hAnsi="宋体"/>
        <w:sz w:val="28"/>
        <w:szCs w:val="28"/>
      </w:rPr>
      <w:t>- 1 -</w:t>
    </w:r>
    <w:r>
      <w:rPr>
        <w:rStyle w:val="10"/>
        <w:rFonts w:ascii="宋体" w:hAnsi="宋体"/>
        <w:sz w:val="28"/>
        <w:szCs w:val="28"/>
      </w:rPr>
      <w:fldChar w:fldCharType="end"/>
    </w:r>
  </w:p>
  <w:p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0"/>
        <w:rFonts w:ascii="宋体"/>
        <w:sz w:val="28"/>
        <w:szCs w:val="28"/>
      </w:rPr>
    </w:pPr>
    <w:r>
      <w:rPr>
        <w:rStyle w:val="10"/>
        <w:rFonts w:ascii="宋体" w:hAnsi="宋体"/>
        <w:sz w:val="28"/>
        <w:szCs w:val="28"/>
      </w:rPr>
      <w:fldChar w:fldCharType="begin"/>
    </w:r>
    <w:r>
      <w:rPr>
        <w:rStyle w:val="10"/>
        <w:rFonts w:ascii="宋体" w:hAnsi="宋体"/>
        <w:sz w:val="28"/>
        <w:szCs w:val="28"/>
      </w:rPr>
      <w:instrText xml:space="preserve">PAGE  </w:instrText>
    </w:r>
    <w:r>
      <w:rPr>
        <w:rStyle w:val="10"/>
        <w:rFonts w:ascii="宋体" w:hAnsi="宋体"/>
        <w:sz w:val="28"/>
        <w:szCs w:val="28"/>
      </w:rPr>
      <w:fldChar w:fldCharType="separate"/>
    </w:r>
    <w:r>
      <w:rPr>
        <w:rStyle w:val="10"/>
        <w:rFonts w:ascii="宋体" w:hAnsi="宋体"/>
        <w:sz w:val="28"/>
        <w:szCs w:val="28"/>
      </w:rPr>
      <w:t>- 4 -</w:t>
    </w:r>
    <w:r>
      <w:rPr>
        <w:rStyle w:val="10"/>
        <w:rFonts w:ascii="宋体" w:hAnsi="宋体"/>
        <w:sz w:val="28"/>
        <w:szCs w:val="28"/>
      </w:rPr>
      <w:fldChar w:fldCharType="end"/>
    </w:r>
  </w:p>
  <w:p>
    <w:pPr>
      <w:pStyle w:val="7"/>
      <w:framePr w:wrap="around" w:vAnchor="text" w:hAnchor="margin" w:xAlign="inside" w:y="1"/>
      <w:ind w:right="360" w:firstLine="360"/>
      <w:rPr>
        <w:rStyle w:val="10"/>
        <w:rFonts w:ascii="宋体"/>
        <w:sz w:val="32"/>
        <w:szCs w:val="32"/>
      </w:rPr>
    </w:pPr>
  </w:p>
  <w:p>
    <w:pPr>
      <w:pStyle w:val="7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7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FD2"/>
    <w:rsid w:val="00027B71"/>
    <w:rsid w:val="00027DBE"/>
    <w:rsid w:val="00033258"/>
    <w:rsid w:val="00034506"/>
    <w:rsid w:val="00037051"/>
    <w:rsid w:val="00042CA6"/>
    <w:rsid w:val="0004652F"/>
    <w:rsid w:val="00051954"/>
    <w:rsid w:val="0006782C"/>
    <w:rsid w:val="00071809"/>
    <w:rsid w:val="00080321"/>
    <w:rsid w:val="00086CE0"/>
    <w:rsid w:val="000A19C3"/>
    <w:rsid w:val="000B44F5"/>
    <w:rsid w:val="000D3084"/>
    <w:rsid w:val="000E52A6"/>
    <w:rsid w:val="000F4109"/>
    <w:rsid w:val="0010201E"/>
    <w:rsid w:val="0010615F"/>
    <w:rsid w:val="00115098"/>
    <w:rsid w:val="001371B0"/>
    <w:rsid w:val="00147D77"/>
    <w:rsid w:val="00170BF3"/>
    <w:rsid w:val="0018138C"/>
    <w:rsid w:val="001968C7"/>
    <w:rsid w:val="00197560"/>
    <w:rsid w:val="001B1F87"/>
    <w:rsid w:val="001C224A"/>
    <w:rsid w:val="001C26F1"/>
    <w:rsid w:val="001C4140"/>
    <w:rsid w:val="001C7C7D"/>
    <w:rsid w:val="001D6B9D"/>
    <w:rsid w:val="001E66C4"/>
    <w:rsid w:val="001F0755"/>
    <w:rsid w:val="001F1856"/>
    <w:rsid w:val="001F304F"/>
    <w:rsid w:val="001F4F31"/>
    <w:rsid w:val="00205219"/>
    <w:rsid w:val="00225B85"/>
    <w:rsid w:val="00227506"/>
    <w:rsid w:val="00227D69"/>
    <w:rsid w:val="002311F8"/>
    <w:rsid w:val="00232B23"/>
    <w:rsid w:val="00270560"/>
    <w:rsid w:val="002A191D"/>
    <w:rsid w:val="002A7BED"/>
    <w:rsid w:val="002B1DD6"/>
    <w:rsid w:val="002D45D7"/>
    <w:rsid w:val="003004CA"/>
    <w:rsid w:val="003024C5"/>
    <w:rsid w:val="00304E7B"/>
    <w:rsid w:val="00312973"/>
    <w:rsid w:val="0031393A"/>
    <w:rsid w:val="00314CB8"/>
    <w:rsid w:val="00331A67"/>
    <w:rsid w:val="003344AD"/>
    <w:rsid w:val="003374D9"/>
    <w:rsid w:val="00351B79"/>
    <w:rsid w:val="0035248D"/>
    <w:rsid w:val="0035523D"/>
    <w:rsid w:val="00362137"/>
    <w:rsid w:val="003656CC"/>
    <w:rsid w:val="0037263B"/>
    <w:rsid w:val="00374D59"/>
    <w:rsid w:val="00383CBC"/>
    <w:rsid w:val="0039755E"/>
    <w:rsid w:val="003A46BA"/>
    <w:rsid w:val="003A46C1"/>
    <w:rsid w:val="003C679C"/>
    <w:rsid w:val="003D3804"/>
    <w:rsid w:val="003D68DA"/>
    <w:rsid w:val="003E0113"/>
    <w:rsid w:val="003E3EA0"/>
    <w:rsid w:val="00410415"/>
    <w:rsid w:val="00427223"/>
    <w:rsid w:val="004306DA"/>
    <w:rsid w:val="00432E84"/>
    <w:rsid w:val="00433B43"/>
    <w:rsid w:val="00441390"/>
    <w:rsid w:val="0045565C"/>
    <w:rsid w:val="00456578"/>
    <w:rsid w:val="00460AA1"/>
    <w:rsid w:val="00472803"/>
    <w:rsid w:val="00475FBF"/>
    <w:rsid w:val="004858B5"/>
    <w:rsid w:val="00490C2E"/>
    <w:rsid w:val="00491CD2"/>
    <w:rsid w:val="0049392A"/>
    <w:rsid w:val="00495DF7"/>
    <w:rsid w:val="004A1EC2"/>
    <w:rsid w:val="004B5AD6"/>
    <w:rsid w:val="004B70BF"/>
    <w:rsid w:val="004D283C"/>
    <w:rsid w:val="004D2B2F"/>
    <w:rsid w:val="004D3E95"/>
    <w:rsid w:val="005325FF"/>
    <w:rsid w:val="00546F6B"/>
    <w:rsid w:val="00564D1E"/>
    <w:rsid w:val="005768AF"/>
    <w:rsid w:val="00577E51"/>
    <w:rsid w:val="0059102C"/>
    <w:rsid w:val="005913DE"/>
    <w:rsid w:val="00595A7C"/>
    <w:rsid w:val="005961E7"/>
    <w:rsid w:val="005B1C40"/>
    <w:rsid w:val="005C08D8"/>
    <w:rsid w:val="005C3872"/>
    <w:rsid w:val="005C39B7"/>
    <w:rsid w:val="005E622F"/>
    <w:rsid w:val="00611A2D"/>
    <w:rsid w:val="0061790B"/>
    <w:rsid w:val="006268D1"/>
    <w:rsid w:val="00633FDB"/>
    <w:rsid w:val="00645899"/>
    <w:rsid w:val="0065067B"/>
    <w:rsid w:val="00651DD8"/>
    <w:rsid w:val="006528F1"/>
    <w:rsid w:val="0066112A"/>
    <w:rsid w:val="006746B0"/>
    <w:rsid w:val="00674B9A"/>
    <w:rsid w:val="00681140"/>
    <w:rsid w:val="00696925"/>
    <w:rsid w:val="006A24ED"/>
    <w:rsid w:val="006C207C"/>
    <w:rsid w:val="006C21FE"/>
    <w:rsid w:val="006C2424"/>
    <w:rsid w:val="006C2AA0"/>
    <w:rsid w:val="006D1D67"/>
    <w:rsid w:val="006E624C"/>
    <w:rsid w:val="006F1D02"/>
    <w:rsid w:val="006F3D52"/>
    <w:rsid w:val="0070080E"/>
    <w:rsid w:val="007225C0"/>
    <w:rsid w:val="00730A59"/>
    <w:rsid w:val="0073585E"/>
    <w:rsid w:val="00740AFD"/>
    <w:rsid w:val="00741058"/>
    <w:rsid w:val="0075440A"/>
    <w:rsid w:val="00756823"/>
    <w:rsid w:val="00761823"/>
    <w:rsid w:val="00764EBB"/>
    <w:rsid w:val="00786AE4"/>
    <w:rsid w:val="007A443D"/>
    <w:rsid w:val="007B7E66"/>
    <w:rsid w:val="007C3D23"/>
    <w:rsid w:val="007E354A"/>
    <w:rsid w:val="007F5F9D"/>
    <w:rsid w:val="00802535"/>
    <w:rsid w:val="00823DF3"/>
    <w:rsid w:val="008432C0"/>
    <w:rsid w:val="00846224"/>
    <w:rsid w:val="00846856"/>
    <w:rsid w:val="008523E5"/>
    <w:rsid w:val="008527E7"/>
    <w:rsid w:val="008542C0"/>
    <w:rsid w:val="00857F05"/>
    <w:rsid w:val="0088282B"/>
    <w:rsid w:val="008868FC"/>
    <w:rsid w:val="008A1FFE"/>
    <w:rsid w:val="008B27B6"/>
    <w:rsid w:val="008B375F"/>
    <w:rsid w:val="008B7891"/>
    <w:rsid w:val="008D4630"/>
    <w:rsid w:val="008D6DAD"/>
    <w:rsid w:val="008D74DB"/>
    <w:rsid w:val="008E3C50"/>
    <w:rsid w:val="0090677E"/>
    <w:rsid w:val="00947AA7"/>
    <w:rsid w:val="00965F5E"/>
    <w:rsid w:val="00966263"/>
    <w:rsid w:val="0096645B"/>
    <w:rsid w:val="00983105"/>
    <w:rsid w:val="009849D6"/>
    <w:rsid w:val="00986B6F"/>
    <w:rsid w:val="00990A79"/>
    <w:rsid w:val="009965C8"/>
    <w:rsid w:val="009A1B69"/>
    <w:rsid w:val="009A54CF"/>
    <w:rsid w:val="009A728E"/>
    <w:rsid w:val="009B2B75"/>
    <w:rsid w:val="009B44BF"/>
    <w:rsid w:val="009C4554"/>
    <w:rsid w:val="009D318A"/>
    <w:rsid w:val="009E26EC"/>
    <w:rsid w:val="009F0DDC"/>
    <w:rsid w:val="00A11E71"/>
    <w:rsid w:val="00A27916"/>
    <w:rsid w:val="00A315B1"/>
    <w:rsid w:val="00A52A4D"/>
    <w:rsid w:val="00A60C14"/>
    <w:rsid w:val="00A61EA1"/>
    <w:rsid w:val="00A83800"/>
    <w:rsid w:val="00A87FE3"/>
    <w:rsid w:val="00AA0232"/>
    <w:rsid w:val="00AA08F1"/>
    <w:rsid w:val="00AA0F54"/>
    <w:rsid w:val="00AA6DE9"/>
    <w:rsid w:val="00AD38D5"/>
    <w:rsid w:val="00AD692B"/>
    <w:rsid w:val="00AE4642"/>
    <w:rsid w:val="00AE546F"/>
    <w:rsid w:val="00B01DA9"/>
    <w:rsid w:val="00B0694E"/>
    <w:rsid w:val="00B15576"/>
    <w:rsid w:val="00B35D04"/>
    <w:rsid w:val="00B50AEB"/>
    <w:rsid w:val="00B543E7"/>
    <w:rsid w:val="00B56661"/>
    <w:rsid w:val="00B603A4"/>
    <w:rsid w:val="00B617CC"/>
    <w:rsid w:val="00B65EF4"/>
    <w:rsid w:val="00B85880"/>
    <w:rsid w:val="00B870CB"/>
    <w:rsid w:val="00B87656"/>
    <w:rsid w:val="00BB60BF"/>
    <w:rsid w:val="00BC1E34"/>
    <w:rsid w:val="00BE0948"/>
    <w:rsid w:val="00BE1CCE"/>
    <w:rsid w:val="00C01414"/>
    <w:rsid w:val="00C24706"/>
    <w:rsid w:val="00C27B1B"/>
    <w:rsid w:val="00C31067"/>
    <w:rsid w:val="00C37EBF"/>
    <w:rsid w:val="00C466B8"/>
    <w:rsid w:val="00C504C9"/>
    <w:rsid w:val="00C56464"/>
    <w:rsid w:val="00CA2CD3"/>
    <w:rsid w:val="00CA59DF"/>
    <w:rsid w:val="00CB6F63"/>
    <w:rsid w:val="00CC0335"/>
    <w:rsid w:val="00CC3E9C"/>
    <w:rsid w:val="00CD5D1D"/>
    <w:rsid w:val="00CD745B"/>
    <w:rsid w:val="00CD7E18"/>
    <w:rsid w:val="00D138C9"/>
    <w:rsid w:val="00D14212"/>
    <w:rsid w:val="00D16FD2"/>
    <w:rsid w:val="00D268E8"/>
    <w:rsid w:val="00D370AC"/>
    <w:rsid w:val="00D62DC5"/>
    <w:rsid w:val="00D63FCC"/>
    <w:rsid w:val="00D6724D"/>
    <w:rsid w:val="00D77F91"/>
    <w:rsid w:val="00D812E3"/>
    <w:rsid w:val="00D82445"/>
    <w:rsid w:val="00D827CD"/>
    <w:rsid w:val="00D868CF"/>
    <w:rsid w:val="00D950B1"/>
    <w:rsid w:val="00DA024A"/>
    <w:rsid w:val="00DA777A"/>
    <w:rsid w:val="00DB3251"/>
    <w:rsid w:val="00DC1317"/>
    <w:rsid w:val="00DC200F"/>
    <w:rsid w:val="00DD0F5B"/>
    <w:rsid w:val="00E00889"/>
    <w:rsid w:val="00E0089B"/>
    <w:rsid w:val="00E034CB"/>
    <w:rsid w:val="00E123C7"/>
    <w:rsid w:val="00E310B6"/>
    <w:rsid w:val="00E358AD"/>
    <w:rsid w:val="00E410CA"/>
    <w:rsid w:val="00E53EF1"/>
    <w:rsid w:val="00E80DB9"/>
    <w:rsid w:val="00E83DBC"/>
    <w:rsid w:val="00E84DDE"/>
    <w:rsid w:val="00E8710B"/>
    <w:rsid w:val="00E87925"/>
    <w:rsid w:val="00EB1903"/>
    <w:rsid w:val="00EB3453"/>
    <w:rsid w:val="00EB3FCD"/>
    <w:rsid w:val="00EB6B87"/>
    <w:rsid w:val="00ED27D0"/>
    <w:rsid w:val="00ED7451"/>
    <w:rsid w:val="00EE2FFA"/>
    <w:rsid w:val="00F00358"/>
    <w:rsid w:val="00F04523"/>
    <w:rsid w:val="00F141CD"/>
    <w:rsid w:val="00F275E0"/>
    <w:rsid w:val="00F309A4"/>
    <w:rsid w:val="00F3330F"/>
    <w:rsid w:val="00F62A23"/>
    <w:rsid w:val="00F73DB8"/>
    <w:rsid w:val="00F915DF"/>
    <w:rsid w:val="00F95225"/>
    <w:rsid w:val="00FA4830"/>
    <w:rsid w:val="00FC6606"/>
    <w:rsid w:val="00FD023B"/>
    <w:rsid w:val="00FD3F79"/>
    <w:rsid w:val="00FE2569"/>
    <w:rsid w:val="00FE70EA"/>
    <w:rsid w:val="389F664E"/>
    <w:rsid w:val="72D3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nhideWhenUsed="0" w:uiPriority="99" w:semiHidden="0" w:name="heading 2" w:locked="1"/>
    <w:lsdException w:qFormat="1" w:uiPriority="0" w:name="heading 3" w:locked="1"/>
    <w:lsdException w:qFormat="1" w:unhideWhenUsed="0" w:uiPriority="99" w:semiHidden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locked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locked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15"/>
    <w:qFormat/>
    <w:locked/>
    <w:uiPriority w:val="9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9">
    <w:name w:val="Default Paragraph Font"/>
    <w:semiHidden/>
    <w:uiPriority w:val="99"/>
  </w:style>
  <w:style w:type="table" w:default="1" w:styleId="1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19"/>
    <w:uiPriority w:val="99"/>
    <w:pPr>
      <w:ind w:left="100" w:leftChars="2500"/>
    </w:pPr>
  </w:style>
  <w:style w:type="paragraph" w:styleId="6">
    <w:name w:val="Balloon Text"/>
    <w:basedOn w:val="1"/>
    <w:link w:val="20"/>
    <w:semiHidden/>
    <w:uiPriority w:val="99"/>
    <w:rPr>
      <w:sz w:val="18"/>
      <w:szCs w:val="18"/>
    </w:rPr>
  </w:style>
  <w:style w:type="paragraph" w:styleId="7">
    <w:name w:val="footer"/>
    <w:basedOn w:val="1"/>
    <w:link w:val="1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6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styleId="10">
    <w:name w:val="page number"/>
    <w:basedOn w:val="9"/>
    <w:uiPriority w:val="99"/>
    <w:rPr>
      <w:rFonts w:cs="Times New Roman"/>
    </w:rPr>
  </w:style>
  <w:style w:type="table" w:styleId="12">
    <w:name w:val="Table Grid"/>
    <w:basedOn w:val="11"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Heading 1 Char"/>
    <w:basedOn w:val="9"/>
    <w:link w:val="2"/>
    <w:locked/>
    <w:uiPriority w:val="99"/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character" w:customStyle="1" w:styleId="14">
    <w:name w:val="Heading 2 Char"/>
    <w:basedOn w:val="9"/>
    <w:link w:val="3"/>
    <w:locked/>
    <w:uiPriority w:val="99"/>
    <w:rPr>
      <w:rFonts w:ascii="Cambria" w:hAnsi="Cambria" w:eastAsia="宋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15">
    <w:name w:val="Heading 4 Char"/>
    <w:basedOn w:val="9"/>
    <w:link w:val="4"/>
    <w:locked/>
    <w:uiPriority w:val="99"/>
    <w:rPr>
      <w:rFonts w:ascii="Cambria" w:hAnsi="Cambria" w:eastAsia="宋体" w:cs="Times New Roman"/>
      <w:b/>
      <w:bCs/>
      <w:kern w:val="2"/>
      <w:sz w:val="28"/>
      <w:szCs w:val="28"/>
      <w:lang w:val="en-US" w:eastAsia="zh-CN" w:bidi="ar-SA"/>
    </w:rPr>
  </w:style>
  <w:style w:type="character" w:customStyle="1" w:styleId="16">
    <w:name w:val="Header Char"/>
    <w:basedOn w:val="9"/>
    <w:link w:val="8"/>
    <w:locked/>
    <w:uiPriority w:val="99"/>
    <w:rPr>
      <w:rFonts w:cs="Times New Roman"/>
      <w:kern w:val="2"/>
      <w:sz w:val="18"/>
    </w:rPr>
  </w:style>
  <w:style w:type="character" w:customStyle="1" w:styleId="17">
    <w:name w:val="Footer Char"/>
    <w:basedOn w:val="9"/>
    <w:link w:val="7"/>
    <w:locked/>
    <w:uiPriority w:val="99"/>
    <w:rPr>
      <w:rFonts w:cs="Times New Roman"/>
      <w:kern w:val="2"/>
      <w:sz w:val="18"/>
    </w:rPr>
  </w:style>
  <w:style w:type="paragraph" w:customStyle="1" w:styleId="18">
    <w:name w:val="List Paragraph1"/>
    <w:basedOn w:val="1"/>
    <w:uiPriority w:val="99"/>
    <w:pPr>
      <w:ind w:firstLine="420" w:firstLineChars="200"/>
    </w:pPr>
    <w:rPr>
      <w:rFonts w:ascii="Times New Roman" w:hAnsi="Times New Roman"/>
      <w:szCs w:val="24"/>
    </w:rPr>
  </w:style>
  <w:style w:type="character" w:customStyle="1" w:styleId="19">
    <w:name w:val="Date Char"/>
    <w:basedOn w:val="9"/>
    <w:link w:val="5"/>
    <w:semiHidden/>
    <w:locked/>
    <w:uiPriority w:val="99"/>
    <w:rPr>
      <w:rFonts w:cs="Times New Roman"/>
    </w:rPr>
  </w:style>
  <w:style w:type="character" w:customStyle="1" w:styleId="20">
    <w:name w:val="Balloon Text Char"/>
    <w:basedOn w:val="9"/>
    <w:link w:val="6"/>
    <w:semiHidden/>
    <w:locked/>
    <w:uiPriority w:val="99"/>
    <w:rPr>
      <w:rFonts w:ascii="Calibri" w:hAnsi="Calibri" w:eastAsia="宋体" w:cs="Times New Roman"/>
      <w:kern w:val="2"/>
      <w:sz w:val="18"/>
      <w:szCs w:val="18"/>
      <w:lang w:val="en-US" w:eastAsia="zh-CN" w:bidi="ar-SA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paragraph" w:customStyle="1" w:styleId="22">
    <w:name w:val="reader-word-layer reader-word-s1-13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330</Words>
  <Characters>1887</Characters>
  <Lines>0</Lines>
  <Paragraphs>0</Paragraphs>
  <TotalTime>0</TotalTime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2016-10-31T07:07:00Z</dcterms:created>
  <dc:creator>pzpjb08</dc:creator>
  <cp:lastModifiedBy>慧</cp:lastModifiedBy>
  <cp:lastPrinted>2016-10-31T07:05:00Z</cp:lastPrinted>
  <dcterms:modified xsi:type="dcterms:W3CDTF">2018-03-14T07:19:43Z</dcterms:modified>
  <dc:title>二级学院（直属系、部）教学资料检查情况表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