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ind w:left="5679" w:leftChars="0" w:hanging="5679" w:hangingChars="1893"/>
      </w:pPr>
      <w:bookmarkStart w:id="0" w:name="_GoBack"/>
      <w:bookmarkEnd w:id="0"/>
      <w:r>
        <w:rPr>
          <w:sz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8837930</wp:posOffset>
            </wp:positionH>
            <wp:positionV relativeFrom="paragraph">
              <wp:posOffset>281305</wp:posOffset>
            </wp:positionV>
            <wp:extent cx="2883535" cy="961390"/>
            <wp:effectExtent l="0" t="0" r="0" b="0"/>
            <wp:wrapTight wrapText="bothSides">
              <wp:wrapPolygon>
                <wp:start x="0" y="0"/>
                <wp:lineTo x="0" y="20972"/>
                <wp:lineTo x="21405" y="20972"/>
                <wp:lineTo x="21405" y="0"/>
                <wp:lineTo x="0" y="0"/>
              </wp:wrapPolygon>
            </wp:wrapTight>
            <wp:docPr id="9" name="图片 9" descr="校名+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校名+校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83535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-1036955</wp:posOffset>
                </wp:positionH>
                <wp:positionV relativeFrom="paragraph">
                  <wp:posOffset>6612255</wp:posOffset>
                </wp:positionV>
                <wp:extent cx="16181705" cy="4963160"/>
                <wp:effectExtent l="0" t="0" r="10795" b="889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5435" y="6352540"/>
                          <a:ext cx="16181705" cy="4963160"/>
                        </a:xfrm>
                        <a:prstGeom prst="rect">
                          <a:avLst/>
                        </a:prstGeom>
                        <a:solidFill>
                          <a:srgbClr val="3EB0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1.65pt;margin-top:520.65pt;height:390.8pt;width:1274.15pt;z-index:251660288;v-text-anchor:middle;mso-width-relative:page;mso-height-relative:page;" fillcolor="#3EB0EF" filled="t" stroked="f" coordsize="21600,21600" o:gfxdata="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gWhDU3AAAAA8BAAAPAAAAAAAAAAEA&#10;IAAAACIAAABkcnMvZG93bnJldi54bWxQSwECFAAUAAAACACHTuJAL95jKn0CAADYBAAADgAAAAAA&#10;AAABACAAAAArAQAAZHJzL2Uyb0RvYy54bWxQSwUGAAAAAAYABgBZAQAAGg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9784715</wp:posOffset>
                </wp:positionH>
                <wp:positionV relativeFrom="paragraph">
                  <wp:posOffset>8687435</wp:posOffset>
                </wp:positionV>
                <wp:extent cx="3700780" cy="113157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221595" y="9383395"/>
                          <a:ext cx="3700780" cy="1131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Noto Sans S Chinese Bold" w:eastAsia="Noto Sans S Chinese Bold" w:hAnsi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Noto Sans S Chinese Bold" w:eastAsia="Noto Sans S Chinese Bold" w:hAnsi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教学督导与评建办 编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Noto Sans S Chinese Bold" w:eastAsia="Noto Sans S Chinese Bold" w:hAnsi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2022年6月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70.45pt;margin-top:684.05pt;height:89.1pt;width:291.4pt;z-index:251666432;mso-width-relative:page;mso-height-relative:page;" filled="f" stroked="f" coordsize="21600,21600" o:gfxdata="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sxvMz3gAAAA8BAAAP&#10;AAAAAAAAAAEAIAAAACIAAABkcnMvZG93bnJldi54bWxQSwECFAAUAAAACACHTuJAhT38SksCAAB0&#10;BAAADgAAAAAAAAABACAAAAAtAQAAZHJzL2Uyb0RvYy54bWxQSwUGAAAAAAYABgBZAQAA6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Noto Sans S Chinese Bold" w:eastAsia="Noto Sans S Chinese Bold" w:hAnsi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Noto Sans S Chinese Bold" w:eastAsia="Noto Sans S Chinese Bold" w:hAnsi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教学督导与评建办 编</w:t>
                      </w:r>
                    </w:p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Noto Sans S Chinese Bold" w:eastAsia="Noto Sans S Chinese Bold" w:hAnsi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2022年6月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9041765</wp:posOffset>
                </wp:positionH>
                <wp:positionV relativeFrom="paragraph">
                  <wp:posOffset>3227070</wp:posOffset>
                </wp:positionV>
                <wp:extent cx="4915535" cy="685800"/>
                <wp:effectExtent l="0" t="0" r="0" b="0"/>
                <wp:wrapNone/>
                <wp:docPr id="23" name="组合 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5849" cy="685927"/>
                          <a:chOff x="647" y="11468"/>
                          <a:chExt cx="6232" cy="1988"/>
                        </a:xfrm>
                      </wpg:grpSpPr>
                      <wps:wsp>
                        <wps:cNvPr id="182" name="文本框 181"/>
                        <wps:cNvSpPr txBox="1"/>
                        <wps:spPr>
                          <a:xfrm>
                            <a:off x="647" y="11468"/>
                            <a:ext cx="6134" cy="19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right"/>
                                <w:rPr>
                                  <w:rFonts w:hint="default" w:eastAsiaTheme="minorEastAsia"/>
                                  <w:b/>
                                  <w:bCs/>
                                  <w:sz w:val="52"/>
                                  <w:szCs w:val="5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Noto Sans S Chinese Bold" w:eastAsia="Noto Sans S Chinese Bold" w:hAnsiTheme="minorBidi"/>
                                  <w:b/>
                                  <w:bCs/>
                                  <w:color w:val="1199D8"/>
                                  <w:kern w:val="24"/>
                                  <w:sz w:val="52"/>
                                  <w:szCs w:val="52"/>
                                  <w:lang w:val="en-US" w:eastAsia="zh-CN"/>
                                </w:rPr>
                                <w:t>本科教育教学审核评估资料汇编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83" name="文本框 182"/>
                        <wps:cNvSpPr txBox="1"/>
                        <wps:spPr>
                          <a:xfrm>
                            <a:off x="744" y="12616"/>
                            <a:ext cx="6135" cy="83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right"/>
                                <w:rPr>
                                  <w:rFonts w:hint="eastAsia" w:eastAsia="Noto Sans S Chinese DemiLigh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Noto Sans S Chinese DemiLight" w:eastAsia="Noto Sans S Chinese DemiLight" w:hAnsiTheme="minorBidi"/>
                                  <w:color w:val="2C4153"/>
                                  <w:kern w:val="2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80" o:spid="_x0000_s1026" o:spt="203" style="position:absolute;left:0pt;margin-left:711.95pt;margin-top:254.1pt;height:54pt;width:387.05pt;z-index:251661312;mso-width-relative:page;mso-height-relative:page;" coordorigin="647,11468" coordsize="6232,1988" o:gfxdata="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u&#10;sVMh3AAAAA0BAAAPAAAAAAAAAAEAIAAAACIAAABkcnMvZG93bnJldi54bWxQSwECFAAUAAAACACH&#10;TuJA7SWg61kCAAAYBgAADgAAAAAAAAABACAAAAArAQAAZHJzL2Uyb0RvYy54bWxQSwUGAAAAAAYA&#10;BgBZAQAA9gUAAAAA&#10;">
                <o:lock v:ext="edit" aspectratio="f"/>
                <v:shape id="文本框 181" o:spid="_x0000_s1026" o:spt="202" type="#_x0000_t202" style="position:absolute;left:647;top:11468;height:1988;width:6134;" filled="f" stroked="f" coordsize="21600,21600" o:gfxdata="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qx43C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2"/>
                          <w:kinsoku/>
                          <w:ind w:left="0"/>
                          <w:jc w:val="right"/>
                          <w:rPr>
                            <w:rFonts w:hint="default" w:eastAsiaTheme="minorEastAsia"/>
                            <w:b/>
                            <w:bCs/>
                            <w:sz w:val="52"/>
                            <w:szCs w:val="52"/>
                            <w:lang w:val="en-US" w:eastAsia="zh-CN"/>
                          </w:rPr>
                        </w:pPr>
                        <w:r>
                          <w:rPr>
                            <w:rFonts w:hint="eastAsia" w:ascii="Noto Sans S Chinese Bold" w:eastAsia="Noto Sans S Chinese Bold" w:hAnsiTheme="minorBidi"/>
                            <w:b/>
                            <w:bCs/>
                            <w:color w:val="1199D8"/>
                            <w:kern w:val="24"/>
                            <w:sz w:val="52"/>
                            <w:szCs w:val="52"/>
                            <w:lang w:val="en-US" w:eastAsia="zh-CN"/>
                          </w:rPr>
                          <w:t>本科教育教学审核评估资料汇编</w:t>
                        </w:r>
                      </w:p>
                    </w:txbxContent>
                  </v:textbox>
                </v:shape>
                <v:shape id="文本框 182" o:spid="_x0000_s1026" o:spt="202" type="#_x0000_t202" style="position:absolute;left:744;top:12616;height:839;width:6135;" filled="f" stroked="f" coordsize="21600,21600" o:gfxdata="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iyhZ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2"/>
                          <w:kinsoku/>
                          <w:ind w:left="0"/>
                          <w:jc w:val="right"/>
                          <w:rPr>
                            <w:rFonts w:hint="eastAsia" w:eastAsia="Noto Sans S Chinese DemiLight"/>
                            <w:lang w:val="en-US" w:eastAsia="zh-CN"/>
                          </w:rPr>
                        </w:pPr>
                        <w:r>
                          <w:rPr>
                            <w:rFonts w:ascii="Noto Sans S Chinese DemiLight" w:eastAsia="Noto Sans S Chinese DemiLight" w:hAnsiTheme="minorBidi"/>
                            <w:color w:val="2C4153"/>
                            <w:kern w:val="24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810895</wp:posOffset>
                </wp:positionH>
                <wp:positionV relativeFrom="paragraph">
                  <wp:posOffset>8129270</wp:posOffset>
                </wp:positionV>
                <wp:extent cx="3315970" cy="167132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22655" y="8499475"/>
                          <a:ext cx="3315970" cy="1671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教学督导与评建办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地址：广东培正学院行政楼224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电话：020-86704072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网址：http://pg.peizheng.edu.cn/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.85pt;margin-top:640.1pt;height:131.6pt;width:261.1pt;z-index:251665408;mso-width-relative:page;mso-height-relative:page;" filled="f" stroked="f" coordsize="21600,21600" o:gfxdata="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XTGxNt0AAAANAQAADwAA&#10;AAAAAAABACAAAAAiAAAAZHJzL2Rvd25yZXYueG1sUEsBAhQAFAAAAAgAh07iQJ7TZ55KAgAAcgQA&#10;AA4AAAAAAAAAAQAgAAAALAEAAGRycy9lMm9Eb2MueG1sUEsFBgAAAAAGAAYAWQEAAOg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教学督导与评建办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地址：广东培正学院行政楼224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电话：020-86704072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网址：http://pg.peizheng.edu.cn/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宋体"/>
          <w:sz w:val="30"/>
          <w:szCs w:val="3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2792730</wp:posOffset>
            </wp:positionH>
            <wp:positionV relativeFrom="paragraph">
              <wp:posOffset>1460500</wp:posOffset>
            </wp:positionV>
            <wp:extent cx="1340485" cy="1277620"/>
            <wp:effectExtent l="0" t="0" r="12065" b="17780"/>
            <wp:wrapNone/>
            <wp:docPr id="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0485" cy="1277620"/>
                    </a:xfrm>
                    <a:prstGeom prst="ellipse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1246505</wp:posOffset>
                </wp:positionH>
                <wp:positionV relativeFrom="paragraph">
                  <wp:posOffset>2855595</wp:posOffset>
                </wp:positionV>
                <wp:extent cx="4771390" cy="915035"/>
                <wp:effectExtent l="0" t="0" r="10160" b="18415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26840" y="3030220"/>
                          <a:ext cx="4771390" cy="915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楷体" w:hAnsi="楷体" w:eastAsia="楷体" w:cs="楷体"/>
                                <w:color w:val="3EB0EF"/>
                                <w:sz w:val="56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隶书" w:hAnsi="华文隶书" w:eastAsia="华文隶书" w:cs="华文隶书"/>
                                <w:b w:val="0"/>
                                <w:bCs w:val="0"/>
                                <w:color w:val="auto"/>
                                <w:sz w:val="72"/>
                                <w:szCs w:val="72"/>
                                <w:lang w:val="en-US" w:eastAsia="zh-CN"/>
                              </w:rPr>
                              <w:t>培智 正德 尚行 立新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3EB0EF"/>
                                <w:sz w:val="56"/>
                                <w:szCs w:val="56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8.15pt;margin-top:224.85pt;height:72.05pt;width:375.7pt;z-index:251664384;mso-width-relative:page;mso-height-relative:page;" fillcolor="#FFFFFF [3201]" filled="t" stroked="f" coordsize="21600,21600" o:gfxdata="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B1T&#10;bsDXAAAACwEAAA8AAAAAAAAAAQAgAAAAIgAAAGRycy9kb3ducmV2LnhtbFBLAQIUABQAAAAIAIdO&#10;4kBL3g/eXQIAAJ0EAAAOAAAAAAAAAAEAIAAAACY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楷体" w:hAnsi="楷体" w:eastAsia="楷体" w:cs="楷体"/>
                          <w:color w:val="3EB0EF"/>
                          <w:sz w:val="56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hint="eastAsia" w:ascii="华文隶书" w:hAnsi="华文隶书" w:eastAsia="华文隶书" w:cs="华文隶书"/>
                          <w:b w:val="0"/>
                          <w:bCs w:val="0"/>
                          <w:color w:val="auto"/>
                          <w:sz w:val="72"/>
                          <w:szCs w:val="72"/>
                          <w:lang w:val="en-US" w:eastAsia="zh-CN"/>
                        </w:rPr>
                        <w:t>培智 正德 尚行 立新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3EB0EF"/>
                          <w:sz w:val="56"/>
                          <w:szCs w:val="56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7223125</wp:posOffset>
                </wp:positionH>
                <wp:positionV relativeFrom="paragraph">
                  <wp:posOffset>147320</wp:posOffset>
                </wp:positionV>
                <wp:extent cx="570230" cy="9029065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564755" y="487045"/>
                          <a:ext cx="570230" cy="9029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ind w:firstLine="2520" w:firstLineChars="900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3EB0EF"/>
                                <w:kern w:val="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本科教育教学审核评估资料汇编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广东培正学院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8.75pt;margin-top:11.6pt;height:710.95pt;width:44.9pt;z-index:251663360;mso-width-relative:page;mso-height-relative:page;" filled="f" stroked="f" coordsize="21600,21600" o:gfxdata="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dQEO32wAAAA0BAAAP&#10;AAAAAAAAAAEAIAAAACIAAABkcnMvZG93bnJldi54bWxQSwECFAAUAAAACACHTuJAKKg6oE4CAAB1&#10;BAAADgAAAAAAAAABACAAAAAqAQAAZHJzL2Uyb0RvYy54bWxQSwUGAAAAAAYABgBZAQAA6gUAAAAA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spacing w:line="360" w:lineRule="auto"/>
                        <w:ind w:firstLine="2520" w:firstLineChars="900"/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3EB0EF"/>
                          <w:kern w:val="12"/>
                          <w:sz w:val="28"/>
                          <w:szCs w:val="28"/>
                          <w:lang w:val="en-US" w:eastAsia="zh-CN"/>
                        </w:rPr>
                        <w:t xml:space="preserve"> 本科教育教学审核评估资料汇编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 xml:space="preserve">                                   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广东培正学院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23811" w:h="16838" w:orient="landscape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S Chinese Bold">
    <w:altName w:val="宋体"/>
    <w:panose1 w:val="020B0800000000000000"/>
    <w:charset w:val="86"/>
    <w:family w:val="auto"/>
    <w:pitch w:val="default"/>
    <w:sig w:usb0="00000000" w:usb1="00000000" w:usb2="00000016" w:usb3="00000000" w:csb0="60060107" w:csb1="00000000"/>
  </w:font>
  <w:font w:name="Noto Sans S Chinese DemiLight">
    <w:altName w:val="宋体"/>
    <w:panose1 w:val="020B0400000000000000"/>
    <w:charset w:val="86"/>
    <w:family w:val="auto"/>
    <w:pitch w:val="default"/>
    <w:sig w:usb0="00000000" w:usb1="00000000" w:usb2="00000016" w:usb3="00000000" w:csb0="60060107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3MTMwODYyNjIwNGQyMzY1YTIwZDE0NWE0YjU0OGMifQ=="/>
  </w:docVars>
  <w:rsids>
    <w:rsidRoot w:val="00000000"/>
    <w:rsid w:val="00237A6E"/>
    <w:rsid w:val="025B458A"/>
    <w:rsid w:val="04642403"/>
    <w:rsid w:val="04BF763A"/>
    <w:rsid w:val="05157BA2"/>
    <w:rsid w:val="07404FAE"/>
    <w:rsid w:val="09AA6B0A"/>
    <w:rsid w:val="0E176739"/>
    <w:rsid w:val="11E20E0C"/>
    <w:rsid w:val="15E038B4"/>
    <w:rsid w:val="1A6745A4"/>
    <w:rsid w:val="1AB07CF9"/>
    <w:rsid w:val="1F38206B"/>
    <w:rsid w:val="236C49D9"/>
    <w:rsid w:val="27BF6999"/>
    <w:rsid w:val="27F356C9"/>
    <w:rsid w:val="283C0E1E"/>
    <w:rsid w:val="2A1F27A5"/>
    <w:rsid w:val="2B3B72AA"/>
    <w:rsid w:val="34FC3E0F"/>
    <w:rsid w:val="37160BE8"/>
    <w:rsid w:val="38795776"/>
    <w:rsid w:val="3C797AF3"/>
    <w:rsid w:val="3D143CBF"/>
    <w:rsid w:val="3DD45137"/>
    <w:rsid w:val="425D1C65"/>
    <w:rsid w:val="43380CD8"/>
    <w:rsid w:val="44254A04"/>
    <w:rsid w:val="49425710"/>
    <w:rsid w:val="4B6202EC"/>
    <w:rsid w:val="4BD016F9"/>
    <w:rsid w:val="4D5D6FBD"/>
    <w:rsid w:val="50BB0282"/>
    <w:rsid w:val="50DD28EE"/>
    <w:rsid w:val="538322A9"/>
    <w:rsid w:val="54DC2EBD"/>
    <w:rsid w:val="569C0B56"/>
    <w:rsid w:val="5C0C4574"/>
    <w:rsid w:val="5DDA774C"/>
    <w:rsid w:val="5E750E40"/>
    <w:rsid w:val="60F375C4"/>
    <w:rsid w:val="61C15914"/>
    <w:rsid w:val="63844E4C"/>
    <w:rsid w:val="64040604"/>
    <w:rsid w:val="64F47DAF"/>
    <w:rsid w:val="65515201"/>
    <w:rsid w:val="689E69AF"/>
    <w:rsid w:val="692D1AE1"/>
    <w:rsid w:val="6A582B8E"/>
    <w:rsid w:val="6B712159"/>
    <w:rsid w:val="6BC02799"/>
    <w:rsid w:val="6CDF1345"/>
    <w:rsid w:val="711E068D"/>
    <w:rsid w:val="72255EDF"/>
    <w:rsid w:val="74030BFC"/>
    <w:rsid w:val="75073744"/>
    <w:rsid w:val="759F5B15"/>
    <w:rsid w:val="77DF669D"/>
    <w:rsid w:val="785E75C1"/>
    <w:rsid w:val="7C0041F7"/>
    <w:rsid w:val="7C2832DB"/>
    <w:rsid w:val="7CE50E9F"/>
    <w:rsid w:val="7D537911"/>
    <w:rsid w:val="7E74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2022-06-07T01:27:00Z</dcterms:created>
  <dc:creator>13787</dc:creator>
  <cp:lastModifiedBy>无双</cp:lastModifiedBy>
  <dcterms:modified xsi:type="dcterms:W3CDTF">2022-06-27T03:29:36Z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F7C240FA4CDD4F6DA5DCC718692D6039</vt:lpwstr>
  </property>
</Properties>
</file>